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C10" w:rsidRDefault="00A85C10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A85C1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645910" cy="9216994"/>
            <wp:effectExtent l="0" t="0" r="2540" b="3810"/>
            <wp:docPr id="1" name="Рисунок 1" descr="C:\ScanLite\учеб пл 5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ScanLite\учеб пл 5-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16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5C10" w:rsidRDefault="00A85C10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A85C10" w:rsidRDefault="00A85C10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A85C10" w:rsidRDefault="00A85C10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УТВЕРЖДАЮ:____________________</w:t>
      </w:r>
    </w:p>
    <w:p w:rsidR="00BE3233" w:rsidRDefault="00BE3233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Директор муниципального бюджетного</w:t>
      </w:r>
    </w:p>
    <w:p w:rsidR="00BE3233" w:rsidRDefault="00BE3233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общеобразовательного учреждения </w:t>
      </w:r>
    </w:p>
    <w:p w:rsidR="00BE3233" w:rsidRDefault="00BE3233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Печищинской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основной общеобразовательной школы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BE3233" w:rsidRDefault="00BE3233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Республики Татарстан</w:t>
      </w:r>
    </w:p>
    <w:p w:rsidR="00BE3233" w:rsidRDefault="00BE3233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Е.В.Абызов</w:t>
      </w:r>
      <w:proofErr w:type="spellEnd"/>
    </w:p>
    <w:p w:rsidR="00BE3233" w:rsidRDefault="00BE3233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Учебный план</w:t>
      </w:r>
    </w:p>
    <w:p w:rsidR="00BE3233" w:rsidRDefault="00BE3233" w:rsidP="00BE3233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основного общего образования</w:t>
      </w:r>
    </w:p>
    <w:p w:rsidR="00BE3233" w:rsidRDefault="00BE3233" w:rsidP="00BE3233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5-9 классов</w:t>
      </w:r>
    </w:p>
    <w:p w:rsidR="00BE3233" w:rsidRDefault="00BE3233" w:rsidP="00BE3233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на 2022-2023 учебный год</w:t>
      </w:r>
    </w:p>
    <w:p w:rsidR="00BE3233" w:rsidRDefault="00BE3233" w:rsidP="00BE3233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муниципального бюджетного общеобразовательного учреждения</w:t>
      </w:r>
    </w:p>
    <w:p w:rsidR="00BE3233" w:rsidRDefault="00BE3233" w:rsidP="00BE3233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Печищинской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основной общеобразовательной школы</w:t>
      </w:r>
    </w:p>
    <w:p w:rsidR="00BE3233" w:rsidRDefault="00BE3233" w:rsidP="00BE3233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Верхнеуслонского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муниципального района</w:t>
      </w:r>
    </w:p>
    <w:p w:rsidR="00BE3233" w:rsidRDefault="00BE3233" w:rsidP="00BE3233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Республики Татарстан</w:t>
      </w:r>
    </w:p>
    <w:p w:rsidR="00BE3233" w:rsidRDefault="00BE3233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BE3233" w:rsidRDefault="00BE3233" w:rsidP="00BE32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Принят на заседании</w:t>
      </w:r>
    </w:p>
    <w:p w:rsidR="00BE3233" w:rsidRDefault="00BE3233" w:rsidP="00BE32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Педагогического совета</w:t>
      </w:r>
    </w:p>
    <w:p w:rsidR="00BE3233" w:rsidRDefault="00BE3233" w:rsidP="00BE32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школы протокол № 1</w:t>
      </w:r>
    </w:p>
    <w:p w:rsidR="00BE3233" w:rsidRDefault="00BE3233" w:rsidP="00BE3233">
      <w:pPr>
        <w:pStyle w:val="a3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от  «</w:t>
      </w:r>
      <w:proofErr w:type="gramEnd"/>
      <w:r>
        <w:rPr>
          <w:rFonts w:ascii="Times New Roman" w:hAnsi="Times New Roman" w:cs="Times New Roman"/>
          <w:sz w:val="24"/>
          <w:szCs w:val="24"/>
        </w:rPr>
        <w:t>29» августа 2022 г</w:t>
      </w:r>
    </w:p>
    <w:p w:rsidR="00BE3233" w:rsidRDefault="00BE3233" w:rsidP="00BE3233">
      <w:pPr>
        <w:pStyle w:val="a3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Печищи 2022</w:t>
      </w:r>
    </w:p>
    <w:p w:rsidR="00BE3233" w:rsidRDefault="00BE3233" w:rsidP="00BE32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3233" w:rsidRDefault="00BE3233" w:rsidP="00BE32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57778" w:rsidRDefault="00757778" w:rsidP="0018028C">
      <w:pPr>
        <w:pStyle w:val="11"/>
        <w:tabs>
          <w:tab w:val="left" w:pos="1440"/>
        </w:tabs>
        <w:ind w:left="0" w:firstLine="284"/>
        <w:jc w:val="center"/>
        <w:rPr>
          <w:b/>
          <w:noProof/>
          <w:sz w:val="28"/>
          <w:szCs w:val="28"/>
        </w:rPr>
      </w:pPr>
    </w:p>
    <w:p w:rsidR="00D70AF7" w:rsidRDefault="00D70AF7" w:rsidP="0018028C">
      <w:pPr>
        <w:pStyle w:val="11"/>
        <w:tabs>
          <w:tab w:val="left" w:pos="1440"/>
        </w:tabs>
        <w:ind w:left="0" w:firstLine="284"/>
        <w:jc w:val="center"/>
        <w:rPr>
          <w:b/>
          <w:noProof/>
          <w:sz w:val="28"/>
          <w:szCs w:val="28"/>
        </w:rPr>
      </w:pPr>
    </w:p>
    <w:p w:rsidR="00757778" w:rsidRDefault="00757778" w:rsidP="0018028C">
      <w:pPr>
        <w:pStyle w:val="11"/>
        <w:tabs>
          <w:tab w:val="left" w:pos="1440"/>
        </w:tabs>
        <w:ind w:left="0" w:firstLine="284"/>
        <w:jc w:val="center"/>
        <w:rPr>
          <w:b/>
          <w:noProof/>
          <w:sz w:val="28"/>
          <w:szCs w:val="28"/>
        </w:rPr>
      </w:pPr>
    </w:p>
    <w:p w:rsidR="00136B27" w:rsidRDefault="00136B27" w:rsidP="00136B2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36B27" w:rsidRDefault="00136B27" w:rsidP="00136B2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36B27" w:rsidRDefault="00136B27" w:rsidP="00136B2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36B27" w:rsidRDefault="00136B27" w:rsidP="00136B2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36B27" w:rsidRDefault="00136B27" w:rsidP="00136B2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36B27" w:rsidRDefault="00136B27" w:rsidP="00136B2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57778" w:rsidRDefault="00757778" w:rsidP="002E02D9">
      <w:pPr>
        <w:pStyle w:val="11"/>
        <w:tabs>
          <w:tab w:val="left" w:pos="1440"/>
        </w:tabs>
        <w:ind w:left="0"/>
        <w:rPr>
          <w:b/>
          <w:noProof/>
          <w:sz w:val="28"/>
          <w:szCs w:val="28"/>
        </w:rPr>
      </w:pPr>
    </w:p>
    <w:p w:rsidR="0018028C" w:rsidRDefault="0018028C" w:rsidP="0018028C">
      <w:pPr>
        <w:pStyle w:val="1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 записка</w:t>
      </w:r>
    </w:p>
    <w:p w:rsidR="0018028C" w:rsidRDefault="0018028C" w:rsidP="0018028C">
      <w:pPr>
        <w:pStyle w:val="1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к учебному плану</w:t>
      </w:r>
      <w:r>
        <w:rPr>
          <w:b/>
        </w:rPr>
        <w:t xml:space="preserve"> </w:t>
      </w:r>
      <w:r>
        <w:rPr>
          <w:b/>
          <w:sz w:val="28"/>
          <w:szCs w:val="28"/>
        </w:rPr>
        <w:t>основ</w:t>
      </w:r>
      <w:r w:rsidRPr="00C55C9B">
        <w:rPr>
          <w:b/>
          <w:sz w:val="28"/>
          <w:szCs w:val="28"/>
        </w:rPr>
        <w:t>ного общего образования</w:t>
      </w:r>
    </w:p>
    <w:p w:rsidR="0018028C" w:rsidRPr="00C55C9B" w:rsidRDefault="0018028C" w:rsidP="0018028C">
      <w:pPr>
        <w:pStyle w:val="1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5-9 классы</w:t>
      </w:r>
    </w:p>
    <w:p w:rsidR="0018028C" w:rsidRDefault="0018028C" w:rsidP="0018028C">
      <w:pPr>
        <w:pStyle w:val="1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</w:rPr>
        <w:t>МБОУ</w:t>
      </w:r>
      <w:r>
        <w:rPr>
          <w:b/>
        </w:rPr>
        <w:t xml:space="preserve"> «</w:t>
      </w:r>
      <w:r>
        <w:rPr>
          <w:b/>
          <w:sz w:val="28"/>
        </w:rPr>
        <w:t>Печищинская основная общеобразовательная школа</w:t>
      </w:r>
      <w:r>
        <w:rPr>
          <w:b/>
          <w:sz w:val="28"/>
          <w:szCs w:val="28"/>
        </w:rPr>
        <w:t>»</w:t>
      </w:r>
    </w:p>
    <w:p w:rsidR="0018028C" w:rsidRDefault="0018028C" w:rsidP="0018028C">
      <w:pPr>
        <w:pStyle w:val="1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Верхнеуслонского</w:t>
      </w:r>
      <w:proofErr w:type="spellEnd"/>
      <w:r>
        <w:rPr>
          <w:b/>
          <w:sz w:val="28"/>
          <w:szCs w:val="28"/>
        </w:rPr>
        <w:t xml:space="preserve"> муниципального района Республики Татарстан</w:t>
      </w:r>
    </w:p>
    <w:p w:rsidR="0018028C" w:rsidRDefault="000A4C49" w:rsidP="0018028C">
      <w:pPr>
        <w:pStyle w:val="11"/>
        <w:tabs>
          <w:tab w:val="left" w:pos="1440"/>
        </w:tabs>
        <w:ind w:left="0"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на 2022/2023</w:t>
      </w:r>
      <w:r w:rsidR="00CF2880">
        <w:rPr>
          <w:b/>
          <w:sz w:val="28"/>
          <w:szCs w:val="28"/>
        </w:rPr>
        <w:t xml:space="preserve"> </w:t>
      </w:r>
      <w:r w:rsidR="0018028C">
        <w:rPr>
          <w:b/>
          <w:sz w:val="28"/>
          <w:szCs w:val="28"/>
        </w:rPr>
        <w:t>учебный год.</w:t>
      </w:r>
    </w:p>
    <w:p w:rsidR="0018028C" w:rsidRDefault="0018028C" w:rsidP="0018028C">
      <w:pPr>
        <w:pStyle w:val="11"/>
        <w:ind w:left="0" w:firstLine="284"/>
        <w:jc w:val="both"/>
      </w:pPr>
    </w:p>
    <w:p w:rsidR="0018028C" w:rsidRPr="00BF7891" w:rsidRDefault="0018028C" w:rsidP="0018028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>Нормативно-правовое обеспечение учебного плана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E1571" w:rsidRDefault="0018028C" w:rsidP="004E1571">
      <w:pPr>
        <w:pStyle w:val="11"/>
        <w:ind w:left="0" w:firstLine="284"/>
        <w:jc w:val="both"/>
      </w:pPr>
      <w:r w:rsidRPr="00BF7891">
        <w:t xml:space="preserve">   </w:t>
      </w:r>
    </w:p>
    <w:p w:rsidR="004E1571" w:rsidRPr="00F45C8A" w:rsidRDefault="004E1571" w:rsidP="004E157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 xml:space="preserve">Учебный план МБОУ «Печищинская ООШ» </w:t>
      </w:r>
      <w:proofErr w:type="spellStart"/>
      <w:r w:rsidRPr="00F45C8A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F45C8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 на 20</w:t>
      </w:r>
      <w:r>
        <w:rPr>
          <w:rFonts w:ascii="Times New Roman" w:hAnsi="Times New Roman" w:cs="Times New Roman"/>
          <w:sz w:val="24"/>
          <w:szCs w:val="24"/>
        </w:rPr>
        <w:t>22</w:t>
      </w:r>
      <w:r w:rsidRPr="00F45C8A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F45C8A">
        <w:rPr>
          <w:rFonts w:ascii="Times New Roman" w:hAnsi="Times New Roman" w:cs="Times New Roman"/>
          <w:sz w:val="24"/>
          <w:szCs w:val="24"/>
        </w:rPr>
        <w:t xml:space="preserve"> учебный год разработан в соответствии с действующим законодательством:</w:t>
      </w:r>
    </w:p>
    <w:p w:rsidR="004E1571" w:rsidRPr="00DF57CA" w:rsidRDefault="004E1571" w:rsidP="004E1571">
      <w:pPr>
        <w:pStyle w:val="a6"/>
        <w:spacing w:before="240" w:beforeAutospacing="0" w:after="0" w:afterAutospacing="0"/>
        <w:jc w:val="both"/>
      </w:pPr>
      <w:r w:rsidRPr="00DF57CA">
        <w:t xml:space="preserve">- Закона Российской Федерации (от 29.12.2012 №273-ФЗ) «Об образовании в Российской Федерации»; </w:t>
      </w:r>
    </w:p>
    <w:p w:rsidR="004E1571" w:rsidRPr="00DF57CA" w:rsidRDefault="004E1571" w:rsidP="004E1571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DF57CA">
        <w:rPr>
          <w:rFonts w:ascii="Times New Roman" w:hAnsi="Times New Roman" w:cs="Times New Roman"/>
          <w:sz w:val="24"/>
          <w:szCs w:val="24"/>
          <w:lang w:eastAsia="en-US"/>
        </w:rPr>
        <w:t>- Федерального закона «О внесении изменений в статьи 11 и 14 Федерального закона «Об образовании в Российской Федерации» от 03.08.2018 №317-ФЗ»;</w:t>
      </w:r>
    </w:p>
    <w:p w:rsidR="004E1571" w:rsidRPr="00DF57CA" w:rsidRDefault="004E1571" w:rsidP="004E15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t>-  Закона Республики Татарстан (от 22.07.2013 № 68-ЗРТ) «Об образовании»;</w:t>
      </w:r>
    </w:p>
    <w:p w:rsidR="004E1571" w:rsidRPr="00DF57CA" w:rsidRDefault="004E1571" w:rsidP="004E1571">
      <w:pPr>
        <w:pStyle w:val="a6"/>
        <w:spacing w:before="240" w:beforeAutospacing="0" w:after="0" w:afterAutospacing="0"/>
        <w:jc w:val="both"/>
      </w:pPr>
      <w:r w:rsidRPr="00DF57CA">
        <w:t xml:space="preserve"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 </w:t>
      </w:r>
    </w:p>
    <w:p w:rsidR="004E1571" w:rsidRPr="00DF57CA" w:rsidRDefault="004E1571" w:rsidP="004E1571">
      <w:pPr>
        <w:pStyle w:val="a6"/>
        <w:spacing w:before="240" w:beforeAutospacing="0" w:after="0" w:afterAutospacing="0"/>
        <w:jc w:val="both"/>
      </w:pPr>
      <w:r w:rsidRPr="00DF57CA">
        <w:t xml:space="preserve">- Приказа Министерства образования и науки РФ от 31.12.2015 г. № 1576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г. № 373»; </w:t>
      </w:r>
    </w:p>
    <w:p w:rsidR="004E1571" w:rsidRPr="00DF57CA" w:rsidRDefault="004E1571" w:rsidP="004E1571">
      <w:pPr>
        <w:pStyle w:val="a6"/>
        <w:spacing w:before="240" w:beforeAutospacing="0" w:after="0" w:afterAutospacing="0"/>
        <w:jc w:val="both"/>
      </w:pPr>
      <w:r w:rsidRPr="00DF57CA">
        <w:t xml:space="preserve"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 </w:t>
      </w:r>
    </w:p>
    <w:p w:rsidR="004E1571" w:rsidRPr="00DF57CA" w:rsidRDefault="004E1571" w:rsidP="004E1571">
      <w:pPr>
        <w:pStyle w:val="a6"/>
        <w:spacing w:before="240" w:beforeAutospacing="0" w:after="0" w:afterAutospacing="0"/>
        <w:jc w:val="both"/>
      </w:pPr>
      <w:r w:rsidRPr="00DF57CA">
        <w:t xml:space="preserve">- Приказа Министерства образования и науки РФ от 31.12.2015 г. № 1577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 г. № 1897»; </w:t>
      </w:r>
    </w:p>
    <w:p w:rsidR="004E1571" w:rsidRPr="00DF57CA" w:rsidRDefault="004E1571" w:rsidP="004E1571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lastRenderedPageBreak/>
        <w:t xml:space="preserve">- Приказ Министерства образования и науки РФ от 17 мая 2012 г. N 413 «Об утверждении федерального государственного образовательного стандарта среднего общего образования»; </w:t>
      </w:r>
    </w:p>
    <w:p w:rsidR="004E1571" w:rsidRPr="00DF57CA" w:rsidRDefault="004E1571" w:rsidP="004E1571">
      <w:pPr>
        <w:pStyle w:val="a6"/>
        <w:spacing w:before="240" w:beforeAutospacing="0" w:after="0" w:afterAutospacing="0"/>
        <w:jc w:val="both"/>
      </w:pPr>
      <w:r w:rsidRPr="00DF57CA">
        <w:t xml:space="preserve">- Приказа Министерства образования и науки РФ от 29 июня 2017 г. № 613 “О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413”; </w:t>
      </w:r>
    </w:p>
    <w:p w:rsidR="004E1571" w:rsidRPr="00DF57CA" w:rsidRDefault="004E1571" w:rsidP="004E1571">
      <w:pPr>
        <w:spacing w:before="240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t xml:space="preserve">- </w:t>
      </w:r>
      <w:r w:rsidRPr="00DF57CA">
        <w:rPr>
          <w:rFonts w:ascii="Times New Roman" w:eastAsia="Times New Roman" w:hAnsi="Times New Roman" w:cs="Times New Roman"/>
          <w:bCs/>
          <w:sz w:val="24"/>
          <w:szCs w:val="24"/>
        </w:rPr>
        <w:t>Приказа Министерства просвещения РФ от 31 мая 2021 г. № 286 “Об утверждении федерального государственного образовательного стандарта начального общего образования”;</w:t>
      </w:r>
    </w:p>
    <w:p w:rsidR="004E1571" w:rsidRPr="00DF57CA" w:rsidRDefault="004E1571" w:rsidP="004E1571">
      <w:pPr>
        <w:spacing w:before="240"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eastAsia="Times New Roman" w:hAnsi="Times New Roman" w:cs="Times New Roman"/>
          <w:bCs/>
          <w:sz w:val="24"/>
          <w:szCs w:val="24"/>
        </w:rPr>
        <w:t xml:space="preserve">- </w:t>
      </w:r>
      <w:r w:rsidRPr="00DF57CA">
        <w:rPr>
          <w:rFonts w:ascii="Times New Roman" w:hAnsi="Times New Roman" w:cs="Times New Roman"/>
          <w:sz w:val="24"/>
          <w:szCs w:val="24"/>
        </w:rPr>
        <w:t>Приказа Министерства просвещения РФ от 31 мая 2021 г. № 287 “Об утверждении федерального государственного образовательного стандарта основного общего образования”;</w:t>
      </w:r>
    </w:p>
    <w:p w:rsidR="004E1571" w:rsidRPr="00DF57CA" w:rsidRDefault="004E1571" w:rsidP="004E1571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от 22 марта 2021 года № 115;</w:t>
      </w:r>
    </w:p>
    <w:p w:rsidR="004E1571" w:rsidRPr="00DF57CA" w:rsidRDefault="004E1571" w:rsidP="004E1571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t xml:space="preserve">- Закона Российской Федерации от 25.10.1991 № 1807-1 (ред. от 12.03.2014) «О языках народов Российской Федерации»; </w:t>
      </w:r>
    </w:p>
    <w:p w:rsidR="004E1571" w:rsidRPr="00DF57CA" w:rsidRDefault="004E1571" w:rsidP="004E15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t xml:space="preserve">- Письма Министерства образования и науки РФ от 9 октября 2017 г. № ТС-945/08 «О реализации прав граждан на получение образования на родном языке»; </w:t>
      </w:r>
    </w:p>
    <w:p w:rsidR="004E1571" w:rsidRPr="00DF57CA" w:rsidRDefault="004E1571" w:rsidP="004E1571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t xml:space="preserve"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 </w:t>
      </w:r>
    </w:p>
    <w:p w:rsidR="004E1571" w:rsidRPr="00DF57CA" w:rsidRDefault="004E1571" w:rsidP="004E1571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DF57CA">
        <w:rPr>
          <w:rFonts w:ascii="Times New Roman" w:hAnsi="Times New Roman" w:cs="Times New Roman"/>
          <w:sz w:val="24"/>
          <w:szCs w:val="24"/>
          <w:lang w:eastAsia="en-US"/>
        </w:rPr>
        <w:t xml:space="preserve">- Постановление Главного государственного санитарного врача России от 28.09.2020 № 28; </w:t>
      </w:r>
    </w:p>
    <w:p w:rsidR="004E1571" w:rsidRPr="00DF57CA" w:rsidRDefault="004E1571" w:rsidP="004E1571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DF57CA">
        <w:rPr>
          <w:rFonts w:ascii="Times New Roman" w:hAnsi="Times New Roman" w:cs="Times New Roman"/>
          <w:sz w:val="24"/>
          <w:szCs w:val="24"/>
          <w:lang w:eastAsia="en-US"/>
        </w:rPr>
        <w:t xml:space="preserve">-  </w:t>
      </w:r>
      <w:proofErr w:type="spellStart"/>
      <w:r w:rsidRPr="00DF57CA">
        <w:rPr>
          <w:rFonts w:ascii="Times New Roman" w:hAnsi="Times New Roman" w:cs="Times New Roman"/>
          <w:sz w:val="24"/>
          <w:szCs w:val="24"/>
          <w:lang w:eastAsia="en-US"/>
        </w:rPr>
        <w:t>СанПин</w:t>
      </w:r>
      <w:proofErr w:type="spellEnd"/>
      <w:r w:rsidRPr="00DF57CA">
        <w:rPr>
          <w:rFonts w:ascii="Times New Roman" w:hAnsi="Times New Roman" w:cs="Times New Roman"/>
          <w:sz w:val="24"/>
          <w:szCs w:val="24"/>
          <w:lang w:eastAsia="en-US"/>
        </w:rPr>
        <w:t xml:space="preserve"> 2.4.3648-20, Санитарные правила Главного государственного санитарного врача России от 28.09.2020 №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молодежи"; </w:t>
      </w:r>
    </w:p>
    <w:p w:rsidR="004E1571" w:rsidRPr="00DF57CA" w:rsidRDefault="004E1571" w:rsidP="004E15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t xml:space="preserve">- СанПиН 2.3/2.4.3590-20 "Санитарно-эпидемиологические требования к организации общественного питания населения"- Постановление Главного государственного санитарного врача России от 27.10.2020 №32, Постановление Об утверждении санитарно-эпидемиологических правил и норм СанПиН 2.3/2.4.3590-20; </w:t>
      </w:r>
    </w:p>
    <w:p w:rsidR="004E1571" w:rsidRPr="00DF57CA" w:rsidRDefault="004E1571" w:rsidP="004E1571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DF57CA">
        <w:rPr>
          <w:rFonts w:ascii="Times New Roman" w:hAnsi="Times New Roman" w:cs="Times New Roman"/>
          <w:sz w:val="24"/>
          <w:szCs w:val="24"/>
          <w:lang w:eastAsia="en-US"/>
        </w:rPr>
        <w:t xml:space="preserve">-Постановления Главного государственного санитарного врача России от 02.12.2020 № 39 «О внесении изменения в постановление Главного государственного санитарного врача Российской Федерации от 30.06.2020 № 16 "Об утверждении 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DF57CA">
        <w:rPr>
          <w:rFonts w:ascii="Times New Roman" w:hAnsi="Times New Roman" w:cs="Times New Roman"/>
          <w:sz w:val="24"/>
          <w:szCs w:val="24"/>
          <w:lang w:eastAsia="en-US"/>
        </w:rPr>
        <w:t>коронавирусной</w:t>
      </w:r>
      <w:proofErr w:type="spellEnd"/>
      <w:r w:rsidRPr="00DF57CA">
        <w:rPr>
          <w:rFonts w:ascii="Times New Roman" w:hAnsi="Times New Roman" w:cs="Times New Roman"/>
          <w:sz w:val="24"/>
          <w:szCs w:val="24"/>
          <w:lang w:eastAsia="en-US"/>
        </w:rPr>
        <w:t xml:space="preserve"> инфекции (</w:t>
      </w:r>
      <w:r w:rsidRPr="00DF57CA">
        <w:rPr>
          <w:rFonts w:ascii="Times New Roman" w:hAnsi="Times New Roman" w:cs="Times New Roman"/>
          <w:sz w:val="24"/>
          <w:szCs w:val="24"/>
          <w:lang w:val="en-US" w:eastAsia="en-US"/>
        </w:rPr>
        <w:t>COVID</w:t>
      </w:r>
      <w:r w:rsidRPr="00DF57CA">
        <w:rPr>
          <w:rFonts w:ascii="Times New Roman" w:hAnsi="Times New Roman" w:cs="Times New Roman"/>
          <w:sz w:val="24"/>
          <w:szCs w:val="24"/>
          <w:lang w:eastAsia="en-US"/>
        </w:rPr>
        <w:t>-19)";</w:t>
      </w:r>
    </w:p>
    <w:p w:rsidR="004E1571" w:rsidRPr="00DF57CA" w:rsidRDefault="004E1571" w:rsidP="004E15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DF57CA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DF57CA">
        <w:rPr>
          <w:rFonts w:ascii="Times New Roman" w:hAnsi="Times New Roman" w:cs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4E1571" w:rsidRPr="00DF57CA" w:rsidRDefault="004E1571" w:rsidP="004E157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t xml:space="preserve">- Постановление Главного государственного санитарного врача от 28.01.2021 г. №2; </w:t>
      </w:r>
    </w:p>
    <w:p w:rsidR="004E1571" w:rsidRPr="00DF57CA" w:rsidRDefault="004E1571" w:rsidP="004E1571">
      <w:pPr>
        <w:pStyle w:val="a6"/>
        <w:spacing w:before="240" w:beforeAutospacing="0" w:after="0" w:afterAutospacing="0"/>
        <w:jc w:val="both"/>
      </w:pPr>
      <w:r w:rsidRPr="00DF57CA">
        <w:t xml:space="preserve">- Письма МО и Н РФ от 20.06.2017 № ТС-194/08 «Об организации изучения предмета «Астрономия»; </w:t>
      </w:r>
    </w:p>
    <w:p w:rsidR="004E1571" w:rsidRPr="00DF57CA" w:rsidRDefault="004E1571" w:rsidP="004E1571">
      <w:pPr>
        <w:pStyle w:val="a6"/>
        <w:spacing w:before="240" w:beforeAutospacing="0" w:after="0" w:afterAutospacing="0"/>
        <w:jc w:val="both"/>
      </w:pPr>
      <w:r w:rsidRPr="00DF57CA">
        <w:t xml:space="preserve">- ФГОС НОО обучающихся с ОВЗ (Приказ </w:t>
      </w:r>
      <w:proofErr w:type="spellStart"/>
      <w:r w:rsidRPr="00DF57CA">
        <w:t>Минобрнауки</w:t>
      </w:r>
      <w:proofErr w:type="spellEnd"/>
      <w:r w:rsidRPr="00DF57CA">
        <w:t xml:space="preserve"> РФ № 1598 от 19.12.2014 г.) (приложения 1-8); </w:t>
      </w:r>
    </w:p>
    <w:p w:rsidR="004E1571" w:rsidRPr="00DF57CA" w:rsidRDefault="004E1571" w:rsidP="004E1571">
      <w:pPr>
        <w:pStyle w:val="a6"/>
        <w:jc w:val="both"/>
      </w:pPr>
      <w:r w:rsidRPr="00DF57CA">
        <w:lastRenderedPageBreak/>
        <w:t xml:space="preserve">- Письмо Департамента государственной политике в сфере воспитания детей и молодежи </w:t>
      </w:r>
      <w:proofErr w:type="spellStart"/>
      <w:r w:rsidRPr="00DF57CA">
        <w:t>МОиН</w:t>
      </w:r>
      <w:proofErr w:type="spellEnd"/>
      <w:r w:rsidRPr="00DF57CA">
        <w:t xml:space="preserve"> РФ от 18.08.2017г. №09-1672 «Методические рекомендации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деятельности»; </w:t>
      </w:r>
    </w:p>
    <w:p w:rsidR="004E1571" w:rsidRPr="00DF57CA" w:rsidRDefault="004E1571" w:rsidP="004E1571">
      <w:pPr>
        <w:pStyle w:val="a6"/>
        <w:spacing w:before="240" w:beforeAutospacing="0" w:after="0" w:afterAutospacing="0"/>
        <w:jc w:val="both"/>
      </w:pPr>
      <w:r w:rsidRPr="00DF57CA">
        <w:t xml:space="preserve"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1/15); </w:t>
      </w:r>
    </w:p>
    <w:p w:rsidR="004E1571" w:rsidRPr="00DF57CA" w:rsidRDefault="004E1571" w:rsidP="004E1571">
      <w:pPr>
        <w:spacing w:before="240"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t>- Примерной основной образовательной программы</w:t>
      </w:r>
      <w:r>
        <w:rPr>
          <w:rFonts w:ascii="Times New Roman" w:hAnsi="Times New Roman" w:cs="Times New Roman"/>
          <w:sz w:val="24"/>
          <w:szCs w:val="24"/>
        </w:rPr>
        <w:t xml:space="preserve"> начального общего образования, </w:t>
      </w:r>
      <w:r w:rsidRPr="00DF57CA">
        <w:rPr>
          <w:rFonts w:ascii="Times New Roman" w:hAnsi="Times New Roman" w:cs="Times New Roman"/>
          <w:sz w:val="24"/>
          <w:szCs w:val="24"/>
        </w:rPr>
        <w:t>одобрена решением Федерального учебно-методического объединения по общему образованию (протокол № 1/22 от 18.03.2022г.);</w:t>
      </w:r>
    </w:p>
    <w:p w:rsidR="004E1571" w:rsidRPr="00DF57CA" w:rsidRDefault="004E1571" w:rsidP="004E1571">
      <w:pPr>
        <w:spacing w:before="240"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DF57CA">
        <w:rPr>
          <w:rFonts w:ascii="Times New Roman" w:hAnsi="Times New Roman" w:cs="Times New Roman"/>
          <w:sz w:val="24"/>
          <w:szCs w:val="24"/>
        </w:rPr>
        <w:t>-Примерной основной образовательной программы основного</w:t>
      </w:r>
      <w:r>
        <w:rPr>
          <w:rFonts w:ascii="Times New Roman" w:hAnsi="Times New Roman" w:cs="Times New Roman"/>
          <w:sz w:val="24"/>
          <w:szCs w:val="24"/>
        </w:rPr>
        <w:t xml:space="preserve"> общего образования</w:t>
      </w:r>
      <w:r w:rsidRPr="00DF57CA">
        <w:rPr>
          <w:rFonts w:ascii="Times New Roman" w:hAnsi="Times New Roman" w:cs="Times New Roman"/>
          <w:sz w:val="24"/>
          <w:szCs w:val="24"/>
        </w:rPr>
        <w:t>, одобрена решением Федерального учебно-методического объединения по общему образованию (протокол № 1/22 от 18.03.2022г.)</w:t>
      </w:r>
    </w:p>
    <w:p w:rsidR="004E1571" w:rsidRPr="00F45C8A" w:rsidRDefault="004E1571" w:rsidP="004E157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E1571" w:rsidRPr="00F45C8A" w:rsidRDefault="004E1571" w:rsidP="004E157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- Устава муниципального бюджетного общеобразовательного учреждения «</w:t>
      </w:r>
      <w:r>
        <w:rPr>
          <w:rFonts w:ascii="Times New Roman" w:hAnsi="Times New Roman" w:cs="Times New Roman"/>
          <w:sz w:val="24"/>
          <w:szCs w:val="24"/>
        </w:rPr>
        <w:t>Печищинская основная</w:t>
      </w:r>
      <w:r w:rsidRPr="00F45C8A">
        <w:rPr>
          <w:rFonts w:ascii="Times New Roman" w:hAnsi="Times New Roman" w:cs="Times New Roman"/>
          <w:sz w:val="24"/>
          <w:szCs w:val="24"/>
        </w:rPr>
        <w:t xml:space="preserve"> общеобразовательная школа» </w:t>
      </w:r>
      <w:proofErr w:type="spellStart"/>
      <w:r w:rsidRPr="00F45C8A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F45C8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Татарстан;</w:t>
      </w:r>
    </w:p>
    <w:p w:rsidR="004E1571" w:rsidRPr="00F45C8A" w:rsidRDefault="004E1571" w:rsidP="004E157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45C8A">
        <w:rPr>
          <w:rFonts w:ascii="Times New Roman" w:hAnsi="Times New Roman" w:cs="Times New Roman"/>
          <w:sz w:val="24"/>
          <w:szCs w:val="24"/>
        </w:rPr>
        <w:t>-  Образовательных программ школы.</w:t>
      </w:r>
    </w:p>
    <w:p w:rsidR="0018028C" w:rsidRDefault="0018028C" w:rsidP="004E157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A4C49" w:rsidRDefault="000A4C49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>В учебном плане на 20</w:t>
      </w:r>
      <w:r w:rsidR="004E1571">
        <w:rPr>
          <w:rFonts w:ascii="Times New Roman" w:hAnsi="Times New Roman" w:cs="Times New Roman"/>
          <w:sz w:val="24"/>
          <w:szCs w:val="24"/>
        </w:rPr>
        <w:t>22</w:t>
      </w:r>
      <w:r w:rsidRPr="00BF7891">
        <w:rPr>
          <w:rFonts w:ascii="Times New Roman" w:hAnsi="Times New Roman" w:cs="Times New Roman"/>
          <w:sz w:val="24"/>
          <w:szCs w:val="24"/>
        </w:rPr>
        <w:t>-202</w:t>
      </w:r>
      <w:r w:rsidR="004E1571">
        <w:rPr>
          <w:rFonts w:ascii="Times New Roman" w:hAnsi="Times New Roman" w:cs="Times New Roman"/>
          <w:sz w:val="24"/>
          <w:szCs w:val="24"/>
        </w:rPr>
        <w:t>3</w:t>
      </w:r>
      <w:r w:rsidR="00396DA7">
        <w:rPr>
          <w:rFonts w:ascii="Times New Roman" w:hAnsi="Times New Roman" w:cs="Times New Roman"/>
          <w:sz w:val="24"/>
          <w:szCs w:val="24"/>
        </w:rPr>
        <w:t xml:space="preserve"> учебный год</w:t>
      </w:r>
      <w:r w:rsidRPr="00BF7891">
        <w:rPr>
          <w:rFonts w:ascii="Times New Roman" w:hAnsi="Times New Roman" w:cs="Times New Roman"/>
          <w:sz w:val="24"/>
          <w:szCs w:val="24"/>
        </w:rPr>
        <w:t xml:space="preserve"> в необходимом объёме сохранено содержание учебных программ, являющихся обязательными, обеспечивающими базовый уровень и гарантирующими сохранение единого образовательного пространства на территории РФ. 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Количество часов, отведённое на освоение обучающимися учебного плана МБОУ «Печищинская ООШ», состоящего из обязательной части и части, формируемой участниками образовательных отношений, не превышает величину недельной образовательной нагрузки. 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>Обучение осуществляется по учебно-методическим комплектам, вошедшим в федеральный перечень учебников, рекомендованных Министерством образования и науки Российской Федерации к использованию в образовательном процессе в образовательных организациях.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Язык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обучения  –</w:t>
      </w:r>
      <w:proofErr w:type="gramEnd"/>
      <w:r w:rsidRPr="00BF7891">
        <w:rPr>
          <w:rFonts w:ascii="Times New Roman" w:hAnsi="Times New Roman" w:cs="Times New Roman"/>
          <w:sz w:val="24"/>
          <w:szCs w:val="24"/>
        </w:rPr>
        <w:t xml:space="preserve"> русский. 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Учебный план является нормативным документом, определяющим структуру и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содержание  педагогического</w:t>
      </w:r>
      <w:proofErr w:type="gramEnd"/>
      <w:r w:rsidRPr="00BF7891">
        <w:rPr>
          <w:rFonts w:ascii="Times New Roman" w:hAnsi="Times New Roman" w:cs="Times New Roman"/>
          <w:sz w:val="24"/>
          <w:szCs w:val="24"/>
        </w:rPr>
        <w:t xml:space="preserve"> процесса образовательного учреждения, регулирует обязательную минимальную и дополнительную нагрузку в рамках предельно допустимого недельного количества часов в каждом.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Учебный план соответствует основным целям общеобразовательного учреждения: 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>ориентация обучающихся на усвоение, федерального образовательного стандарта нового поколения;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>развитие познавательных и созидательных способностей;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>формирование ключевых компетенций, определяющих современное качество содержания образования;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формирования гражданской ответственности и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правового  самосознания</w:t>
      </w:r>
      <w:proofErr w:type="gramEnd"/>
      <w:r w:rsidRPr="00BF7891">
        <w:rPr>
          <w:rFonts w:ascii="Times New Roman" w:hAnsi="Times New Roman" w:cs="Times New Roman"/>
          <w:sz w:val="24"/>
          <w:szCs w:val="24"/>
        </w:rPr>
        <w:t>, способности к успешной социализации в обществе и активной адаптации на рынке труда.</w:t>
      </w:r>
    </w:p>
    <w:p w:rsidR="005E47E1" w:rsidRDefault="005E47E1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Учебный план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рассчитан  на</w:t>
      </w:r>
      <w:proofErr w:type="gramEnd"/>
      <w:r w:rsidRPr="00BF7891">
        <w:rPr>
          <w:rFonts w:ascii="Times New Roman" w:hAnsi="Times New Roman" w:cs="Times New Roman"/>
          <w:sz w:val="24"/>
          <w:szCs w:val="24"/>
        </w:rPr>
        <w:t xml:space="preserve"> 6-дневную рабочую неделю на всех уровнях обучения.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Количество часов, отведенное на освоение образовательных областей и учебных предметов, определено в соответствии с фактическим объемом и наполнением обязательного минимума содержания основных образовательных программ на каждом уровне школьного образования. </w:t>
      </w:r>
    </w:p>
    <w:p w:rsidR="0018028C" w:rsidRPr="008F0998" w:rsidRDefault="0018028C" w:rsidP="0018028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</w:t>
      </w:r>
      <w:r w:rsidRPr="008F0998">
        <w:rPr>
          <w:rFonts w:ascii="Times New Roman" w:hAnsi="Times New Roman"/>
          <w:sz w:val="24"/>
          <w:szCs w:val="24"/>
        </w:rPr>
        <w:t xml:space="preserve">Изучение предмета </w:t>
      </w:r>
      <w:proofErr w:type="gramStart"/>
      <w:r w:rsidR="0029674A">
        <w:rPr>
          <w:rFonts w:ascii="Times New Roman" w:hAnsi="Times New Roman"/>
          <w:sz w:val="24"/>
          <w:szCs w:val="24"/>
        </w:rPr>
        <w:t>« Государственный</w:t>
      </w:r>
      <w:proofErr w:type="gramEnd"/>
      <w:r w:rsidR="0029674A">
        <w:rPr>
          <w:rFonts w:ascii="Times New Roman" w:hAnsi="Times New Roman"/>
          <w:sz w:val="24"/>
          <w:szCs w:val="24"/>
        </w:rPr>
        <w:t xml:space="preserve"> язык» татарский в 5 классе 2 часа.</w:t>
      </w:r>
      <w:r w:rsidR="0029674A" w:rsidRPr="0029674A">
        <w:rPr>
          <w:rFonts w:ascii="Times New Roman" w:hAnsi="Times New Roman"/>
          <w:sz w:val="24"/>
          <w:szCs w:val="24"/>
        </w:rPr>
        <w:t xml:space="preserve"> </w:t>
      </w:r>
      <w:r w:rsidR="0029674A" w:rsidRPr="008F0998">
        <w:rPr>
          <w:rFonts w:ascii="Times New Roman" w:hAnsi="Times New Roman"/>
          <w:sz w:val="24"/>
          <w:szCs w:val="24"/>
        </w:rPr>
        <w:t>Изучение предмета</w:t>
      </w:r>
      <w:r w:rsidR="0029674A">
        <w:rPr>
          <w:rFonts w:ascii="Times New Roman" w:hAnsi="Times New Roman"/>
          <w:sz w:val="24"/>
          <w:szCs w:val="24"/>
        </w:rPr>
        <w:t xml:space="preserve"> </w:t>
      </w:r>
      <w:r w:rsidRPr="008F0998">
        <w:rPr>
          <w:rFonts w:ascii="Times New Roman" w:hAnsi="Times New Roman"/>
          <w:sz w:val="24"/>
          <w:szCs w:val="24"/>
        </w:rPr>
        <w:t>«Родной язык» и «</w:t>
      </w:r>
      <w:r>
        <w:rPr>
          <w:rFonts w:ascii="Times New Roman" w:hAnsi="Times New Roman"/>
          <w:sz w:val="24"/>
          <w:szCs w:val="24"/>
        </w:rPr>
        <w:t>Родная литература</w:t>
      </w:r>
      <w:r w:rsidRPr="008F0998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,</w:t>
      </w:r>
      <w:r w:rsidRPr="008F099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 учетом мнения родителей (законных представителей), </w:t>
      </w:r>
      <w:r w:rsidRPr="008F0998">
        <w:rPr>
          <w:rFonts w:ascii="Times New Roman" w:hAnsi="Times New Roman"/>
          <w:sz w:val="24"/>
          <w:szCs w:val="24"/>
        </w:rPr>
        <w:t>направлено на развитие языковой компетентности, коммуникативных умений, диалогической и монологической речи.</w:t>
      </w:r>
      <w:r w:rsidRPr="00BF7891">
        <w:rPr>
          <w:rFonts w:ascii="Times New Roman" w:hAnsi="Times New Roman" w:cs="Times New Roman"/>
          <w:sz w:val="24"/>
          <w:szCs w:val="24"/>
        </w:rPr>
        <w:t xml:space="preserve"> </w:t>
      </w:r>
      <w:r w:rsidRPr="008279EC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5-9 классах</w:t>
      </w:r>
      <w:r w:rsidRPr="008279EC">
        <w:rPr>
          <w:rFonts w:ascii="Times New Roman" w:hAnsi="Times New Roman" w:cs="Times New Roman"/>
          <w:sz w:val="24"/>
          <w:szCs w:val="24"/>
        </w:rPr>
        <w:t xml:space="preserve"> на изучение учебного предмета «Родной</w:t>
      </w:r>
      <w:r>
        <w:rPr>
          <w:rFonts w:ascii="Times New Roman" w:hAnsi="Times New Roman" w:cs="Times New Roman"/>
          <w:sz w:val="24"/>
          <w:szCs w:val="24"/>
        </w:rPr>
        <w:t xml:space="preserve"> я</w:t>
      </w:r>
      <w:r w:rsidRPr="008279EC">
        <w:rPr>
          <w:rFonts w:ascii="Times New Roman" w:hAnsi="Times New Roman" w:cs="Times New Roman"/>
          <w:sz w:val="24"/>
          <w:szCs w:val="24"/>
        </w:rPr>
        <w:t>зык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8279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отводиться 2 часа, «Р</w:t>
      </w:r>
      <w:r w:rsidRPr="008279EC">
        <w:rPr>
          <w:rFonts w:ascii="Times New Roman" w:hAnsi="Times New Roman" w:cs="Times New Roman"/>
          <w:sz w:val="24"/>
          <w:szCs w:val="24"/>
        </w:rPr>
        <w:t>одная литература»</w:t>
      </w:r>
      <w:r>
        <w:rPr>
          <w:rFonts w:ascii="Times New Roman" w:hAnsi="Times New Roman" w:cs="Times New Roman"/>
          <w:sz w:val="24"/>
          <w:szCs w:val="24"/>
        </w:rPr>
        <w:t xml:space="preserve"> - 1 час</w:t>
      </w:r>
      <w:r w:rsidRPr="008279EC">
        <w:rPr>
          <w:rFonts w:ascii="Times New Roman" w:hAnsi="Times New Roman" w:cs="Times New Roman"/>
          <w:sz w:val="24"/>
          <w:szCs w:val="24"/>
        </w:rPr>
        <w:t xml:space="preserve"> в неделю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279EC">
        <w:rPr>
          <w:rFonts w:ascii="Times New Roman" w:hAnsi="Times New Roman" w:cs="Times New Roman"/>
          <w:sz w:val="24"/>
          <w:szCs w:val="24"/>
        </w:rPr>
        <w:t xml:space="preserve"> </w:t>
      </w:r>
      <w:r w:rsidRPr="008768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8F0998">
        <w:rPr>
          <w:rFonts w:ascii="Times New Roman" w:hAnsi="Times New Roman"/>
          <w:sz w:val="24"/>
          <w:szCs w:val="24"/>
        </w:rPr>
        <w:t xml:space="preserve">В ходе изучения родного языка формируются речевые способности обучающегося, культуры </w:t>
      </w:r>
      <w:proofErr w:type="gramStart"/>
      <w:r w:rsidRPr="008F0998">
        <w:rPr>
          <w:rFonts w:ascii="Times New Roman" w:hAnsi="Times New Roman"/>
          <w:sz w:val="24"/>
          <w:szCs w:val="24"/>
        </w:rPr>
        <w:t>речи,  интерес</w:t>
      </w:r>
      <w:proofErr w:type="gramEnd"/>
      <w:r w:rsidRPr="008F0998">
        <w:rPr>
          <w:rFonts w:ascii="Times New Roman" w:hAnsi="Times New Roman"/>
          <w:sz w:val="24"/>
          <w:szCs w:val="24"/>
        </w:rPr>
        <w:t xml:space="preserve"> к родному языку. Изучение предмета «</w:t>
      </w:r>
      <w:r>
        <w:rPr>
          <w:rFonts w:ascii="Times New Roman" w:hAnsi="Times New Roman"/>
          <w:sz w:val="24"/>
          <w:szCs w:val="24"/>
        </w:rPr>
        <w:t>Родная литература</w:t>
      </w:r>
      <w:r w:rsidRPr="008F0998">
        <w:rPr>
          <w:rFonts w:ascii="Times New Roman" w:hAnsi="Times New Roman"/>
          <w:sz w:val="24"/>
          <w:szCs w:val="24"/>
        </w:rPr>
        <w:t xml:space="preserve">» призвано формировать читательскую деятельность школьника, интерес к чтению и книге, читательский кругозор.  </w:t>
      </w:r>
      <w:r>
        <w:rPr>
          <w:rFonts w:ascii="Times New Roman" w:hAnsi="Times New Roman"/>
          <w:sz w:val="24"/>
          <w:szCs w:val="24"/>
        </w:rPr>
        <w:t>Обучающиеся</w:t>
      </w:r>
      <w:r w:rsidRPr="008F0998">
        <w:rPr>
          <w:rFonts w:ascii="Times New Roman" w:hAnsi="Times New Roman"/>
          <w:sz w:val="24"/>
          <w:szCs w:val="24"/>
        </w:rPr>
        <w:t xml:space="preserve"> знакомятся с образцами фольклора родного языка, с лучшими </w:t>
      </w:r>
      <w:r w:rsidRPr="008F0998">
        <w:rPr>
          <w:rFonts w:ascii="Times New Roman" w:hAnsi="Times New Roman"/>
          <w:sz w:val="24"/>
          <w:szCs w:val="24"/>
        </w:rPr>
        <w:lastRenderedPageBreak/>
        <w:t xml:space="preserve">произведениями детской национальной литературы. Существенное место на уроках занимает чтение в переводе на родной язык лучших образцов детской литературы других народов </w:t>
      </w:r>
      <w:r>
        <w:rPr>
          <w:rFonts w:ascii="Times New Roman" w:hAnsi="Times New Roman"/>
          <w:sz w:val="24"/>
          <w:szCs w:val="24"/>
        </w:rPr>
        <w:t>Российской Федерации</w:t>
      </w:r>
      <w:r w:rsidRPr="008F0998">
        <w:rPr>
          <w:rFonts w:ascii="Times New Roman" w:hAnsi="Times New Roman"/>
          <w:sz w:val="24"/>
          <w:szCs w:val="24"/>
        </w:rPr>
        <w:t xml:space="preserve">. 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Образовательное учреждение осуществляет образовательный процесс в соответствии с уровн</w:t>
      </w:r>
      <w:r>
        <w:rPr>
          <w:rFonts w:ascii="Times New Roman" w:hAnsi="Times New Roman" w:cs="Times New Roman"/>
          <w:sz w:val="24"/>
          <w:szCs w:val="24"/>
        </w:rPr>
        <w:t xml:space="preserve">ем образовательной </w:t>
      </w:r>
      <w:r w:rsidRPr="00BF7891">
        <w:rPr>
          <w:rFonts w:ascii="Times New Roman" w:hAnsi="Times New Roman" w:cs="Times New Roman"/>
          <w:sz w:val="24"/>
          <w:szCs w:val="24"/>
        </w:rPr>
        <w:t>программ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BF7891">
        <w:rPr>
          <w:rFonts w:ascii="Times New Roman" w:hAnsi="Times New Roman" w:cs="Times New Roman"/>
          <w:sz w:val="24"/>
          <w:szCs w:val="24"/>
        </w:rPr>
        <w:t xml:space="preserve"> основного общего (срок освоения 5 лет). </w:t>
      </w:r>
    </w:p>
    <w:p w:rsidR="004E1571" w:rsidRPr="00BF7891" w:rsidRDefault="004E1571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Учебный план в 5 классе в соответствии с ФГОС ООО-2021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color w:val="000000"/>
          <w:sz w:val="24"/>
          <w:szCs w:val="24"/>
        </w:rPr>
        <w:t xml:space="preserve">      Учебный план </w:t>
      </w:r>
      <w:r w:rsidRPr="00BF7891">
        <w:rPr>
          <w:rFonts w:ascii="Times New Roman" w:hAnsi="Times New Roman" w:cs="Times New Roman"/>
          <w:sz w:val="24"/>
          <w:szCs w:val="24"/>
        </w:rPr>
        <w:t xml:space="preserve">в </w:t>
      </w:r>
      <w:r w:rsidR="004E1571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BF7891">
        <w:rPr>
          <w:rFonts w:ascii="Times New Roman" w:hAnsi="Times New Roman" w:cs="Times New Roman"/>
          <w:color w:val="000000"/>
          <w:sz w:val="24"/>
          <w:szCs w:val="24"/>
        </w:rPr>
        <w:t>-9 классах в соответствии с ФГОС ООО.</w:t>
      </w:r>
      <w:r w:rsidRPr="00BF78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Внеурочная деятельность является неотъемлемой и обязательной частью общеобразовательной программы и осуществляется посредством реализации рабочих программ внеурочной деятельности. Участие во внеурочной деятельности является для обучающихся обязательным. Результаты внеурочной деятельности являются частью результатов освоения основной общеобразовательной программы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в соответствии с требованиям</w:t>
      </w:r>
      <w:proofErr w:type="gramEnd"/>
      <w:r w:rsidRPr="00BF7891">
        <w:rPr>
          <w:rFonts w:ascii="Times New Roman" w:hAnsi="Times New Roman" w:cs="Times New Roman"/>
          <w:sz w:val="24"/>
          <w:szCs w:val="24"/>
        </w:rPr>
        <w:t xml:space="preserve"> ФГОС. Основные направления внеурочной деятельности: спортивно –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оздоровительное,  художественно</w:t>
      </w:r>
      <w:proofErr w:type="gramEnd"/>
      <w:r w:rsidRPr="00BF7891">
        <w:rPr>
          <w:rFonts w:ascii="Times New Roman" w:hAnsi="Times New Roman" w:cs="Times New Roman"/>
          <w:sz w:val="24"/>
          <w:szCs w:val="24"/>
        </w:rPr>
        <w:t xml:space="preserve">-эстетическое, духовно-нравственное, социальное,  </w:t>
      </w:r>
      <w:proofErr w:type="spellStart"/>
      <w:r w:rsidRPr="00BF7891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Pr="00BF7891">
        <w:rPr>
          <w:rFonts w:ascii="Times New Roman" w:hAnsi="Times New Roman" w:cs="Times New Roman"/>
          <w:sz w:val="24"/>
          <w:szCs w:val="24"/>
        </w:rPr>
        <w:t>, общекультурное.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28C" w:rsidRPr="005E47E1" w:rsidRDefault="0018028C" w:rsidP="0018028C">
      <w:pPr>
        <w:pStyle w:val="a3"/>
        <w:jc w:val="center"/>
        <w:rPr>
          <w:rFonts w:ascii="Times New Roman" w:hAnsi="Times New Roman" w:cs="Times New Roman"/>
          <w:b/>
        </w:rPr>
      </w:pPr>
      <w:r w:rsidRPr="005E47E1">
        <w:rPr>
          <w:rFonts w:ascii="Times New Roman" w:hAnsi="Times New Roman" w:cs="Times New Roman"/>
          <w:b/>
        </w:rPr>
        <w:t>Основное общее образование.</w:t>
      </w:r>
    </w:p>
    <w:p w:rsidR="0018028C" w:rsidRPr="005E47E1" w:rsidRDefault="0018028C" w:rsidP="0018028C">
      <w:pPr>
        <w:pStyle w:val="21"/>
        <w:ind w:firstLine="284"/>
        <w:jc w:val="center"/>
        <w:rPr>
          <w:b/>
        </w:rPr>
      </w:pPr>
      <w:r w:rsidRPr="005E47E1">
        <w:rPr>
          <w:b/>
        </w:rPr>
        <w:t>5- 9 классы</w:t>
      </w:r>
    </w:p>
    <w:p w:rsidR="0018028C" w:rsidRDefault="0018028C" w:rsidP="0018028C">
      <w:pPr>
        <w:spacing w:line="13" w:lineRule="exact"/>
        <w:jc w:val="both"/>
      </w:pP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 </w:t>
      </w:r>
      <w:r w:rsidRPr="00BF7891">
        <w:rPr>
          <w:rFonts w:ascii="Times New Roman" w:hAnsi="Times New Roman" w:cs="Times New Roman"/>
          <w:sz w:val="24"/>
          <w:szCs w:val="24"/>
        </w:rPr>
        <w:t xml:space="preserve">Учебный план школы является документом, фиксирующим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максимальный</w:t>
      </w:r>
      <w:proofErr w:type="gramEnd"/>
      <w:r w:rsidRPr="00BF7891">
        <w:rPr>
          <w:rFonts w:ascii="Times New Roman" w:hAnsi="Times New Roman" w:cs="Times New Roman"/>
          <w:sz w:val="24"/>
          <w:szCs w:val="24"/>
        </w:rPr>
        <w:t xml:space="preserve"> объем учебной нагрузки обучающихся, состав учебных предметов и направлений внеурочной деятельности, распределяет учебное время, отводимое на освоение содержания образования по классам и учебным программам.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В  Учебном</w:t>
      </w:r>
      <w:proofErr w:type="gramEnd"/>
      <w:r w:rsidRPr="00BF7891">
        <w:rPr>
          <w:rFonts w:ascii="Times New Roman" w:hAnsi="Times New Roman" w:cs="Times New Roman"/>
          <w:sz w:val="24"/>
          <w:szCs w:val="24"/>
        </w:rPr>
        <w:t xml:space="preserve">  плане  МБОУ «Печищинская ООШ»  сохранен  объём  часов,  необходимый  для освоения обучающимися учебных программ, являющихся обязательными, обеспечивающими базовый уровень, и гарантирующий сохранение единого образовательного пространства на территории России.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Количество часов, отведённое на освоение обучающимися учебного плана школы, состоящего из обязательной части и части, формируемой участниками образовательных </w:t>
      </w:r>
      <w:r w:rsidR="008A748D">
        <w:rPr>
          <w:rFonts w:ascii="Times New Roman" w:hAnsi="Times New Roman" w:cs="Times New Roman"/>
          <w:sz w:val="24"/>
          <w:szCs w:val="24"/>
        </w:rPr>
        <w:t>отношений</w:t>
      </w:r>
      <w:r w:rsidRPr="00BF7891">
        <w:rPr>
          <w:rFonts w:ascii="Times New Roman" w:hAnsi="Times New Roman" w:cs="Times New Roman"/>
          <w:sz w:val="24"/>
          <w:szCs w:val="24"/>
        </w:rPr>
        <w:t>, не превышает величину максимально допустимой недельной учебной нагрузки.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Обучение осуществляется по учебно-методическим комплексам, вошедшим в перечень учебников, рекомендованных и допущенных к использованию в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образовательных</w:t>
      </w:r>
      <w:r w:rsidR="00CF2880">
        <w:rPr>
          <w:rFonts w:ascii="Times New Roman" w:hAnsi="Times New Roman" w:cs="Times New Roman"/>
          <w:sz w:val="24"/>
          <w:szCs w:val="24"/>
        </w:rPr>
        <w:t xml:space="preserve"> </w:t>
      </w:r>
      <w:r w:rsidRPr="00BF7891">
        <w:rPr>
          <w:rFonts w:ascii="Times New Roman" w:hAnsi="Times New Roman" w:cs="Times New Roman"/>
          <w:sz w:val="24"/>
          <w:szCs w:val="24"/>
        </w:rPr>
        <w:t xml:space="preserve"> отношений</w:t>
      </w:r>
      <w:proofErr w:type="gramEnd"/>
      <w:r w:rsidRPr="00BF7891">
        <w:rPr>
          <w:rFonts w:ascii="Times New Roman" w:hAnsi="Times New Roman" w:cs="Times New Roman"/>
          <w:sz w:val="24"/>
          <w:szCs w:val="24"/>
        </w:rPr>
        <w:t xml:space="preserve"> в образовательных организациях, реализующих образовательные программы общего образования и имеющих государственную аккредитацию.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Pr="00BF7891">
        <w:rPr>
          <w:rFonts w:ascii="Times New Roman" w:eastAsia="Times New Roman" w:hAnsi="Times New Roman" w:cs="Times New Roman"/>
          <w:sz w:val="24"/>
          <w:szCs w:val="24"/>
        </w:rPr>
        <w:t>Продолжительность  учебного</w:t>
      </w:r>
      <w:proofErr w:type="gramEnd"/>
      <w:r w:rsidRPr="00BF7891">
        <w:rPr>
          <w:rFonts w:ascii="Times New Roman" w:eastAsia="Times New Roman" w:hAnsi="Times New Roman" w:cs="Times New Roman"/>
          <w:sz w:val="24"/>
          <w:szCs w:val="24"/>
        </w:rPr>
        <w:t xml:space="preserve"> года  в 5-8 классах 35 недель, в 9-х – 34 недели.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>Продолжительность урока -45 минут. Режим работы – шестидневная рабочая неделя.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Учебный план 5 - 9 классов представлен следующими обязательными предметными областями основного общего образования: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- русский язык и литература, родной язык и </w:t>
      </w:r>
      <w:r>
        <w:rPr>
          <w:rFonts w:ascii="Times New Roman" w:hAnsi="Times New Roman" w:cs="Times New Roman"/>
          <w:sz w:val="24"/>
          <w:szCs w:val="24"/>
        </w:rPr>
        <w:t xml:space="preserve">родная </w:t>
      </w:r>
      <w:r w:rsidRPr="00BF7891">
        <w:rPr>
          <w:rFonts w:ascii="Times New Roman" w:hAnsi="Times New Roman" w:cs="Times New Roman"/>
          <w:sz w:val="24"/>
          <w:szCs w:val="24"/>
        </w:rPr>
        <w:t xml:space="preserve">литература 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- иностранные</w:t>
      </w:r>
      <w:r w:rsidRPr="00BF7891">
        <w:rPr>
          <w:rFonts w:ascii="Times New Roman" w:hAnsi="Times New Roman" w:cs="Times New Roman"/>
          <w:sz w:val="24"/>
          <w:szCs w:val="24"/>
        </w:rPr>
        <w:t xml:space="preserve"> язык</w:t>
      </w:r>
      <w:r>
        <w:rPr>
          <w:rFonts w:ascii="Times New Roman" w:hAnsi="Times New Roman" w:cs="Times New Roman"/>
          <w:sz w:val="24"/>
          <w:szCs w:val="24"/>
        </w:rPr>
        <w:t xml:space="preserve">и (английский, </w:t>
      </w:r>
      <w:proofErr w:type="spellStart"/>
      <w:r>
        <w:rPr>
          <w:rFonts w:ascii="Times New Roman" w:hAnsi="Times New Roman" w:cs="Times New Roman"/>
          <w:sz w:val="24"/>
          <w:szCs w:val="24"/>
        </w:rPr>
        <w:t>французкий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Pr="00BF7891">
        <w:rPr>
          <w:rFonts w:ascii="Times New Roman" w:hAnsi="Times New Roman" w:cs="Times New Roman"/>
          <w:sz w:val="24"/>
          <w:szCs w:val="24"/>
        </w:rPr>
        <w:t>;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- математика и информатика (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математика(</w:t>
      </w:r>
      <w:proofErr w:type="gramEnd"/>
      <w:r w:rsidRPr="00BF7891">
        <w:rPr>
          <w:rFonts w:ascii="Times New Roman" w:hAnsi="Times New Roman" w:cs="Times New Roman"/>
          <w:sz w:val="24"/>
          <w:szCs w:val="24"/>
        </w:rPr>
        <w:t>5-6 классах), алгебра, геометрия (7-9 классах), информатика</w:t>
      </w:r>
      <w:r w:rsidR="005E47E1">
        <w:rPr>
          <w:rFonts w:ascii="Times New Roman" w:hAnsi="Times New Roman" w:cs="Times New Roman"/>
          <w:sz w:val="24"/>
          <w:szCs w:val="24"/>
        </w:rPr>
        <w:t>(7-9 классах</w:t>
      </w:r>
      <w:r w:rsidRPr="00BF7891">
        <w:rPr>
          <w:rFonts w:ascii="Times New Roman" w:hAnsi="Times New Roman" w:cs="Times New Roman"/>
          <w:sz w:val="24"/>
          <w:szCs w:val="24"/>
        </w:rPr>
        <w:t>);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- общественно-научные предметы (</w:t>
      </w:r>
      <w:r w:rsidRPr="00BF7891">
        <w:rPr>
          <w:rFonts w:ascii="Times New Roman" w:hAnsi="Times New Roman" w:cs="Times New Roman"/>
          <w:bCs/>
          <w:sz w:val="24"/>
          <w:szCs w:val="24"/>
        </w:rPr>
        <w:t>История России. Всеобщая история</w:t>
      </w:r>
      <w:r>
        <w:rPr>
          <w:rFonts w:ascii="Times New Roman" w:hAnsi="Times New Roman" w:cs="Times New Roman"/>
          <w:bCs/>
          <w:sz w:val="24"/>
          <w:szCs w:val="24"/>
        </w:rPr>
        <w:t>, о</w:t>
      </w:r>
      <w:r w:rsidRPr="00BF7891">
        <w:rPr>
          <w:rFonts w:ascii="Times New Roman" w:hAnsi="Times New Roman" w:cs="Times New Roman"/>
          <w:sz w:val="24"/>
          <w:szCs w:val="24"/>
        </w:rPr>
        <w:t>бществознание, география);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-</w:t>
      </w:r>
      <w:r w:rsidRPr="00AF4D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BF7891">
        <w:rPr>
          <w:rFonts w:ascii="Times New Roman" w:hAnsi="Times New Roman" w:cs="Times New Roman"/>
          <w:sz w:val="24"/>
          <w:szCs w:val="24"/>
        </w:rPr>
        <w:t>сновы духовно-нравственной культуры народов России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- естественно</w:t>
      </w:r>
      <w:r w:rsidR="005E47E1">
        <w:rPr>
          <w:rFonts w:ascii="Times New Roman" w:hAnsi="Times New Roman" w:cs="Times New Roman"/>
          <w:sz w:val="24"/>
          <w:szCs w:val="24"/>
        </w:rPr>
        <w:t xml:space="preserve"> </w:t>
      </w:r>
      <w:r w:rsidRPr="00BF7891">
        <w:rPr>
          <w:rFonts w:ascii="Times New Roman" w:hAnsi="Times New Roman" w:cs="Times New Roman"/>
          <w:sz w:val="24"/>
          <w:szCs w:val="24"/>
        </w:rPr>
        <w:t>-</w:t>
      </w:r>
      <w:r w:rsidR="005E47E1">
        <w:rPr>
          <w:rFonts w:ascii="Times New Roman" w:hAnsi="Times New Roman" w:cs="Times New Roman"/>
          <w:sz w:val="24"/>
          <w:szCs w:val="24"/>
        </w:rPr>
        <w:t xml:space="preserve"> </w:t>
      </w:r>
      <w:r w:rsidRPr="00BF7891">
        <w:rPr>
          <w:rFonts w:ascii="Times New Roman" w:hAnsi="Times New Roman" w:cs="Times New Roman"/>
          <w:sz w:val="24"/>
          <w:szCs w:val="24"/>
        </w:rPr>
        <w:t>научные предметы (физика, химия, биология);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- искусство (музыка, изобразительное искусство 5-8 классы);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- технология (5-8 классы);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- физическая культура и основы безопасности жизнедеятельности</w:t>
      </w:r>
      <w:r w:rsidR="005E47E1">
        <w:rPr>
          <w:rFonts w:ascii="Times New Roman" w:hAnsi="Times New Roman" w:cs="Times New Roman"/>
          <w:sz w:val="24"/>
          <w:szCs w:val="24"/>
        </w:rPr>
        <w:t xml:space="preserve"> (8-9 классы)</w:t>
      </w:r>
      <w:r w:rsidRPr="00BF7891">
        <w:rPr>
          <w:rFonts w:ascii="Times New Roman" w:hAnsi="Times New Roman" w:cs="Times New Roman"/>
          <w:sz w:val="24"/>
          <w:szCs w:val="24"/>
        </w:rPr>
        <w:t>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Учебным планом 5-9-х классов предусмотрено следующее распределение часов части, формируемой участниками образовательных отношений</w:t>
      </w:r>
      <w:r w:rsidR="004E1571">
        <w:rPr>
          <w:rFonts w:ascii="Times New Roman" w:hAnsi="Times New Roman" w:cs="Times New Roman"/>
          <w:sz w:val="24"/>
          <w:szCs w:val="24"/>
        </w:rPr>
        <w:t>: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>На изучение курса «Основы духовно-нравственной культуры народов России» в 5 классе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выделен 1 час из части учебного плана, формируемой участниками образовательных отношений. Данный курс является культурологическим и направлен на формирование у обучающихся представлений о нравственных идеалах и ценностях, составляющих основу многонациональной </w:t>
      </w:r>
      <w:r w:rsidRPr="00BF7891">
        <w:rPr>
          <w:rFonts w:ascii="Times New Roman" w:hAnsi="Times New Roman" w:cs="Times New Roman"/>
          <w:sz w:val="24"/>
          <w:szCs w:val="24"/>
        </w:rPr>
        <w:lastRenderedPageBreak/>
        <w:t>культуры России, на понимание их значения в жизни современного общества, а также своей сопричастности к ним.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В 6 классе – 1 час на элективный курс по </w:t>
      </w:r>
      <w:r w:rsidR="004E1571">
        <w:rPr>
          <w:rFonts w:ascii="Times New Roman" w:hAnsi="Times New Roman" w:cs="Times New Roman"/>
          <w:sz w:val="24"/>
          <w:szCs w:val="24"/>
        </w:rPr>
        <w:t>географии</w:t>
      </w:r>
      <w:r w:rsidRPr="00BF7891">
        <w:rPr>
          <w:rFonts w:ascii="Times New Roman" w:hAnsi="Times New Roman" w:cs="Times New Roman"/>
          <w:sz w:val="24"/>
          <w:szCs w:val="24"/>
        </w:rPr>
        <w:t xml:space="preserve"> «</w:t>
      </w:r>
      <w:r w:rsidR="004E1571">
        <w:rPr>
          <w:rFonts w:ascii="Times New Roman" w:hAnsi="Times New Roman" w:cs="Times New Roman"/>
          <w:sz w:val="24"/>
          <w:szCs w:val="24"/>
        </w:rPr>
        <w:t>География Родного края</w:t>
      </w:r>
      <w:r w:rsidRPr="00BF7891">
        <w:rPr>
          <w:rFonts w:ascii="Times New Roman" w:hAnsi="Times New Roman" w:cs="Times New Roman"/>
          <w:sz w:val="24"/>
          <w:szCs w:val="24"/>
        </w:rPr>
        <w:t xml:space="preserve">», с целью привития </w:t>
      </w:r>
      <w:r w:rsidR="00924B07">
        <w:rPr>
          <w:rFonts w:ascii="Times New Roman" w:hAnsi="Times New Roman" w:cs="Times New Roman"/>
          <w:sz w:val="24"/>
          <w:szCs w:val="24"/>
        </w:rPr>
        <w:t xml:space="preserve">бережного </w:t>
      </w:r>
      <w:proofErr w:type="gramStart"/>
      <w:r w:rsidR="00924B07">
        <w:rPr>
          <w:rFonts w:ascii="Times New Roman" w:hAnsi="Times New Roman" w:cs="Times New Roman"/>
          <w:sz w:val="24"/>
          <w:szCs w:val="24"/>
        </w:rPr>
        <w:t xml:space="preserve">отношения </w:t>
      </w:r>
      <w:r w:rsidRPr="00BF7891"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 w:rsidRPr="00BF7891">
        <w:rPr>
          <w:rFonts w:ascii="Times New Roman" w:hAnsi="Times New Roman" w:cs="Times New Roman"/>
          <w:sz w:val="24"/>
          <w:szCs w:val="24"/>
        </w:rPr>
        <w:t xml:space="preserve"> </w:t>
      </w:r>
      <w:r w:rsidR="00924B07">
        <w:rPr>
          <w:rFonts w:ascii="Times New Roman" w:hAnsi="Times New Roman" w:cs="Times New Roman"/>
          <w:sz w:val="24"/>
          <w:szCs w:val="24"/>
        </w:rPr>
        <w:t xml:space="preserve">природе </w:t>
      </w:r>
      <w:r w:rsidRPr="00BF7891">
        <w:rPr>
          <w:rFonts w:ascii="Times New Roman" w:hAnsi="Times New Roman" w:cs="Times New Roman"/>
          <w:sz w:val="24"/>
          <w:szCs w:val="24"/>
        </w:rPr>
        <w:t>родно</w:t>
      </w:r>
      <w:r w:rsidR="00924B07">
        <w:rPr>
          <w:rFonts w:ascii="Times New Roman" w:hAnsi="Times New Roman" w:cs="Times New Roman"/>
          <w:sz w:val="24"/>
          <w:szCs w:val="24"/>
        </w:rPr>
        <w:t>го</w:t>
      </w:r>
      <w:r w:rsidRPr="00BF7891">
        <w:rPr>
          <w:rFonts w:ascii="Times New Roman" w:hAnsi="Times New Roman" w:cs="Times New Roman"/>
          <w:sz w:val="24"/>
          <w:szCs w:val="24"/>
        </w:rPr>
        <w:t xml:space="preserve"> кра</w:t>
      </w:r>
      <w:r w:rsidR="00924B07">
        <w:rPr>
          <w:rFonts w:ascii="Times New Roman" w:hAnsi="Times New Roman" w:cs="Times New Roman"/>
          <w:sz w:val="24"/>
          <w:szCs w:val="24"/>
        </w:rPr>
        <w:t>я</w:t>
      </w:r>
      <w:r w:rsidRPr="00BF7891">
        <w:rPr>
          <w:rFonts w:ascii="Times New Roman" w:hAnsi="Times New Roman" w:cs="Times New Roman"/>
          <w:sz w:val="24"/>
          <w:szCs w:val="24"/>
        </w:rPr>
        <w:t xml:space="preserve">.    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В 7 класс-  2 часа, из них: 1 час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выделен  на</w:t>
      </w:r>
      <w:proofErr w:type="gramEnd"/>
      <w:r w:rsidRPr="00BF7891">
        <w:rPr>
          <w:rFonts w:ascii="Times New Roman" w:hAnsi="Times New Roman" w:cs="Times New Roman"/>
          <w:sz w:val="24"/>
          <w:szCs w:val="24"/>
        </w:rPr>
        <w:t xml:space="preserve"> предмет «</w:t>
      </w:r>
      <w:r w:rsidR="005E47E1">
        <w:rPr>
          <w:rFonts w:ascii="Times New Roman" w:hAnsi="Times New Roman" w:cs="Times New Roman"/>
          <w:sz w:val="24"/>
          <w:szCs w:val="24"/>
        </w:rPr>
        <w:t>Б</w:t>
      </w:r>
      <w:r w:rsidRPr="00BF7891">
        <w:rPr>
          <w:rFonts w:ascii="Times New Roman" w:hAnsi="Times New Roman" w:cs="Times New Roman"/>
          <w:sz w:val="24"/>
          <w:szCs w:val="24"/>
        </w:rPr>
        <w:t>иология»  в целях углубленного изучения предмета; 1 час   на элективный курс</w:t>
      </w:r>
      <w:r w:rsidR="00F00062">
        <w:rPr>
          <w:rFonts w:ascii="Times New Roman" w:hAnsi="Times New Roman" w:cs="Times New Roman"/>
          <w:sz w:val="24"/>
          <w:szCs w:val="24"/>
        </w:rPr>
        <w:t xml:space="preserve"> «</w:t>
      </w:r>
      <w:r w:rsidR="00396DA7">
        <w:rPr>
          <w:rFonts w:ascii="Times New Roman" w:hAnsi="Times New Roman" w:cs="Times New Roman"/>
          <w:sz w:val="24"/>
          <w:szCs w:val="24"/>
        </w:rPr>
        <w:t xml:space="preserve"> М</w:t>
      </w:r>
      <w:r w:rsidR="00FD26A7">
        <w:rPr>
          <w:rFonts w:ascii="Times New Roman" w:hAnsi="Times New Roman" w:cs="Times New Roman"/>
          <w:sz w:val="24"/>
          <w:szCs w:val="24"/>
        </w:rPr>
        <w:t>атематическая логика</w:t>
      </w:r>
      <w:r w:rsidR="008A748D">
        <w:rPr>
          <w:rFonts w:ascii="Times New Roman" w:hAnsi="Times New Roman" w:cs="Times New Roman"/>
          <w:sz w:val="24"/>
          <w:szCs w:val="24"/>
        </w:rPr>
        <w:t xml:space="preserve">», </w:t>
      </w:r>
      <w:r w:rsidRPr="00BF7891">
        <w:rPr>
          <w:rFonts w:ascii="Times New Roman" w:hAnsi="Times New Roman" w:cs="Times New Roman"/>
          <w:sz w:val="24"/>
          <w:szCs w:val="24"/>
        </w:rPr>
        <w:t xml:space="preserve">в целях развития логического мышления и внимательности у обучающихся.     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Учебный предмет «Физическая культура» преподается в объеме 3 часов в неделю. Двигательная активность обучающихся, помимо уроков физической культуры, в образовательном процессе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д</w:t>
      </w:r>
      <w:r w:rsidR="006B6A9E">
        <w:rPr>
          <w:rFonts w:ascii="Times New Roman" w:hAnsi="Times New Roman" w:cs="Times New Roman"/>
          <w:sz w:val="24"/>
          <w:szCs w:val="24"/>
        </w:rPr>
        <w:t>ополнительно  обеспечивается</w:t>
      </w:r>
      <w:proofErr w:type="gramEnd"/>
      <w:r w:rsidR="006B6A9E">
        <w:rPr>
          <w:rFonts w:ascii="Times New Roman" w:hAnsi="Times New Roman" w:cs="Times New Roman"/>
          <w:sz w:val="24"/>
          <w:szCs w:val="24"/>
        </w:rPr>
        <w:t xml:space="preserve"> за</w:t>
      </w:r>
      <w:r w:rsidRPr="00BF7891">
        <w:rPr>
          <w:rFonts w:ascii="Times New Roman" w:hAnsi="Times New Roman" w:cs="Times New Roman"/>
          <w:sz w:val="24"/>
          <w:szCs w:val="24"/>
        </w:rPr>
        <w:t>чет: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- проведения на уроках физкультминуток и гимнастики для глаз в соответствии с рекомендованными комплексами упражнений (приложение 4,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 xml:space="preserve">5 </w:t>
      </w:r>
      <w:r w:rsidR="001C27F5">
        <w:rPr>
          <w:rFonts w:ascii="Times New Roman" w:hAnsi="Times New Roman" w:cs="Times New Roman"/>
          <w:sz w:val="24"/>
          <w:szCs w:val="24"/>
        </w:rPr>
        <w:t xml:space="preserve"> -</w:t>
      </w:r>
      <w:proofErr w:type="gramEnd"/>
      <w:r w:rsidR="001C27F5">
        <w:rPr>
          <w:rFonts w:ascii="Times New Roman" w:hAnsi="Times New Roman" w:cs="Times New Roman"/>
          <w:sz w:val="24"/>
          <w:szCs w:val="24"/>
        </w:rPr>
        <w:t xml:space="preserve"> СанПиН 1.2.3685-21)</w:t>
      </w:r>
      <w:r w:rsidRPr="00BF7891">
        <w:rPr>
          <w:rFonts w:ascii="Times New Roman" w:hAnsi="Times New Roman" w:cs="Times New Roman"/>
          <w:sz w:val="24"/>
          <w:szCs w:val="24"/>
        </w:rPr>
        <w:t>;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- построения структуры уроков с учетом чередования различных видов учебной деятельности (чтение, письмо, слушание, опрос, практическая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деятельность  т.п.</w:t>
      </w:r>
      <w:proofErr w:type="gramEnd"/>
      <w:r w:rsidRPr="00BF7891">
        <w:rPr>
          <w:rFonts w:ascii="Times New Roman" w:hAnsi="Times New Roman" w:cs="Times New Roman"/>
          <w:sz w:val="24"/>
          <w:szCs w:val="24"/>
        </w:rPr>
        <w:t>);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-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   - самостоятельных занятий обучающихся физической культурой в секциях, кружках и клубах.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8  классе</w:t>
      </w:r>
      <w:proofErr w:type="gramEnd"/>
      <w:r w:rsidRPr="00BF7891">
        <w:rPr>
          <w:rFonts w:ascii="Times New Roman" w:hAnsi="Times New Roman" w:cs="Times New Roman"/>
          <w:sz w:val="24"/>
          <w:szCs w:val="24"/>
        </w:rPr>
        <w:t xml:space="preserve"> выделены 2 часа, из </w:t>
      </w:r>
      <w:r w:rsidR="004B2965">
        <w:rPr>
          <w:rFonts w:ascii="Times New Roman" w:hAnsi="Times New Roman" w:cs="Times New Roman"/>
          <w:sz w:val="24"/>
          <w:szCs w:val="24"/>
        </w:rPr>
        <w:t>них: 1 час на элективный курс «За страни</w:t>
      </w:r>
      <w:r w:rsidR="00337912">
        <w:rPr>
          <w:rFonts w:ascii="Times New Roman" w:hAnsi="Times New Roman" w:cs="Times New Roman"/>
          <w:sz w:val="24"/>
          <w:szCs w:val="24"/>
        </w:rPr>
        <w:t>цами учебника</w:t>
      </w:r>
      <w:r w:rsidRPr="00BF7891">
        <w:rPr>
          <w:rFonts w:ascii="Times New Roman" w:hAnsi="Times New Roman" w:cs="Times New Roman"/>
          <w:sz w:val="24"/>
          <w:szCs w:val="24"/>
        </w:rPr>
        <w:t xml:space="preserve">» с целью привития интереса к </w:t>
      </w:r>
      <w:r w:rsidR="00396DA7">
        <w:rPr>
          <w:rFonts w:ascii="Times New Roman" w:hAnsi="Times New Roman" w:cs="Times New Roman"/>
          <w:sz w:val="24"/>
          <w:szCs w:val="24"/>
        </w:rPr>
        <w:t>изучению математики</w:t>
      </w:r>
      <w:r w:rsidRPr="00BF7891">
        <w:rPr>
          <w:rFonts w:ascii="Times New Roman" w:hAnsi="Times New Roman" w:cs="Times New Roman"/>
          <w:sz w:val="24"/>
          <w:szCs w:val="24"/>
        </w:rPr>
        <w:t xml:space="preserve">, развитию логического мышления и внимания учащихся; 1 час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F7891">
        <w:rPr>
          <w:rFonts w:ascii="Times New Roman" w:hAnsi="Times New Roman" w:cs="Times New Roman"/>
          <w:sz w:val="24"/>
          <w:szCs w:val="24"/>
        </w:rPr>
        <w:t xml:space="preserve">на </w:t>
      </w:r>
      <w:r w:rsidR="005829B1">
        <w:rPr>
          <w:rFonts w:ascii="Times New Roman" w:hAnsi="Times New Roman" w:cs="Times New Roman"/>
          <w:sz w:val="24"/>
          <w:szCs w:val="24"/>
        </w:rPr>
        <w:t>элективный курс «О духовных ценностях</w:t>
      </w:r>
      <w:r w:rsidR="005E47E1">
        <w:rPr>
          <w:rFonts w:ascii="Times New Roman" w:hAnsi="Times New Roman" w:cs="Times New Roman"/>
          <w:sz w:val="24"/>
          <w:szCs w:val="24"/>
        </w:rPr>
        <w:t>»</w:t>
      </w:r>
      <w:r w:rsidRPr="00BF7891">
        <w:rPr>
          <w:rFonts w:ascii="Times New Roman" w:hAnsi="Times New Roman" w:cs="Times New Roman"/>
          <w:sz w:val="24"/>
          <w:szCs w:val="24"/>
        </w:rPr>
        <w:t xml:space="preserve">, с целью </w:t>
      </w:r>
      <w:r w:rsidR="00396DA7">
        <w:rPr>
          <w:rFonts w:ascii="Times New Roman" w:hAnsi="Times New Roman" w:cs="Times New Roman"/>
          <w:sz w:val="24"/>
          <w:szCs w:val="24"/>
        </w:rPr>
        <w:t xml:space="preserve"> </w:t>
      </w:r>
      <w:r w:rsidRPr="00BF7891">
        <w:rPr>
          <w:rFonts w:ascii="Times New Roman" w:hAnsi="Times New Roman" w:cs="Times New Roman"/>
          <w:sz w:val="24"/>
          <w:szCs w:val="24"/>
        </w:rPr>
        <w:t xml:space="preserve"> привития</w:t>
      </w:r>
      <w:r w:rsidR="008A748D">
        <w:rPr>
          <w:rFonts w:ascii="Times New Roman" w:hAnsi="Times New Roman" w:cs="Times New Roman"/>
          <w:sz w:val="24"/>
          <w:szCs w:val="24"/>
        </w:rPr>
        <w:t xml:space="preserve"> </w:t>
      </w:r>
      <w:r w:rsidR="005829B1">
        <w:rPr>
          <w:rFonts w:ascii="Times New Roman" w:hAnsi="Times New Roman" w:cs="Times New Roman"/>
          <w:sz w:val="24"/>
          <w:szCs w:val="24"/>
        </w:rPr>
        <w:t xml:space="preserve"> </w:t>
      </w:r>
      <w:r w:rsidRPr="00BF7891">
        <w:rPr>
          <w:rFonts w:ascii="Times New Roman" w:hAnsi="Times New Roman" w:cs="Times New Roman"/>
          <w:sz w:val="24"/>
          <w:szCs w:val="24"/>
        </w:rPr>
        <w:t xml:space="preserve"> интереса</w:t>
      </w:r>
      <w:r w:rsidR="005829B1">
        <w:rPr>
          <w:rFonts w:ascii="Times New Roman" w:hAnsi="Times New Roman" w:cs="Times New Roman"/>
          <w:sz w:val="24"/>
          <w:szCs w:val="24"/>
        </w:rPr>
        <w:t xml:space="preserve"> к русской литературе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F78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В 9 классе предусмотрено следующее распределение часов части, формируемой участниками образовательных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>отношений:  1</w:t>
      </w:r>
      <w:proofErr w:type="gramEnd"/>
      <w:r w:rsidRPr="00BF7891">
        <w:rPr>
          <w:rFonts w:ascii="Times New Roman" w:hAnsi="Times New Roman" w:cs="Times New Roman"/>
          <w:sz w:val="24"/>
          <w:szCs w:val="24"/>
        </w:rPr>
        <w:t xml:space="preserve"> часа на предмет </w:t>
      </w:r>
      <w:r w:rsidR="006B6A9E">
        <w:rPr>
          <w:rFonts w:ascii="Times New Roman" w:hAnsi="Times New Roman" w:cs="Times New Roman"/>
          <w:sz w:val="24"/>
          <w:szCs w:val="24"/>
        </w:rPr>
        <w:t>«Иностранный язык» - немецкий язык</w:t>
      </w:r>
      <w:r w:rsidRPr="00BF789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по запросу учащихся и заявлениям родителей организованы следующие элективные курсы:  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2977"/>
        <w:gridCol w:w="1666"/>
      </w:tblGrid>
      <w:tr w:rsidR="0018028C" w:rsidRPr="00BF7891" w:rsidTr="008A748D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sz w:val="24"/>
                <w:szCs w:val="24"/>
              </w:rPr>
              <w:t xml:space="preserve">      Предметная область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18028C" w:rsidRPr="00BF7891" w:rsidTr="008A748D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sz w:val="24"/>
                <w:szCs w:val="24"/>
              </w:rPr>
              <w:t xml:space="preserve">«За страницами учебника»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8028C" w:rsidRPr="00BF7891" w:rsidTr="008A748D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28C" w:rsidRPr="00BF7891" w:rsidRDefault="00337912" w:rsidP="008A74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«Секреты русского словообразования</w:t>
            </w:r>
            <w:r w:rsidR="0018028C" w:rsidRPr="00BF78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>Элективный кур</w:t>
      </w:r>
      <w:r w:rsidR="00337912">
        <w:rPr>
          <w:rFonts w:ascii="Times New Roman" w:hAnsi="Times New Roman" w:cs="Times New Roman"/>
          <w:sz w:val="24"/>
          <w:szCs w:val="24"/>
        </w:rPr>
        <w:t>с «Секреты русского словообразования</w:t>
      </w:r>
      <w:r w:rsidRPr="00BF7891">
        <w:rPr>
          <w:rFonts w:ascii="Times New Roman" w:hAnsi="Times New Roman" w:cs="Times New Roman"/>
          <w:sz w:val="24"/>
          <w:szCs w:val="24"/>
        </w:rPr>
        <w:t>» в первом полугодии -1 час в неделю, «За страницами учебника» во втором полугодии – 1 час согласно графику консультаций.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7891"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7891">
        <w:rPr>
          <w:rFonts w:ascii="Times New Roman" w:hAnsi="Times New Roman" w:cs="Times New Roman"/>
          <w:b/>
          <w:sz w:val="24"/>
          <w:szCs w:val="24"/>
        </w:rPr>
        <w:t>Учебный план для 5-9 классов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5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5"/>
        <w:gridCol w:w="152"/>
        <w:gridCol w:w="2680"/>
        <w:gridCol w:w="202"/>
        <w:gridCol w:w="385"/>
        <w:gridCol w:w="116"/>
        <w:gridCol w:w="715"/>
        <w:gridCol w:w="535"/>
        <w:gridCol w:w="57"/>
        <w:gridCol w:w="683"/>
        <w:gridCol w:w="25"/>
        <w:gridCol w:w="541"/>
        <w:gridCol w:w="175"/>
        <w:gridCol w:w="764"/>
      </w:tblGrid>
      <w:tr w:rsidR="0018028C" w:rsidRPr="00BF7891" w:rsidTr="008A748D">
        <w:trPr>
          <w:trHeight w:val="469"/>
          <w:jc w:val="center"/>
        </w:trPr>
        <w:tc>
          <w:tcPr>
            <w:tcW w:w="2525" w:type="dxa"/>
            <w:vMerge w:val="restart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3034" w:type="dxa"/>
            <w:gridSpan w:val="3"/>
            <w:vMerge w:val="restart"/>
            <w:tcBorders>
              <w:tr2bl w:val="single" w:sz="4" w:space="0" w:color="auto"/>
            </w:tcBorders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</w:t>
            </w:r>
          </w:p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предметы</w:t>
            </w:r>
          </w:p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3996" w:type="dxa"/>
            <w:gridSpan w:val="10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 в неделю</w:t>
            </w:r>
          </w:p>
        </w:tc>
      </w:tr>
      <w:tr w:rsidR="0018028C" w:rsidRPr="00BF7891" w:rsidTr="008A748D">
        <w:trPr>
          <w:trHeight w:val="511"/>
          <w:jc w:val="center"/>
        </w:trPr>
        <w:tc>
          <w:tcPr>
            <w:tcW w:w="2525" w:type="dxa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34" w:type="dxa"/>
            <w:gridSpan w:val="3"/>
            <w:vMerge/>
            <w:tcBorders>
              <w:tr2bl w:val="single" w:sz="4" w:space="0" w:color="auto"/>
            </w:tcBorders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5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831" w:type="dxa"/>
            <w:gridSpan w:val="2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</w:t>
            </w:r>
          </w:p>
        </w:tc>
        <w:tc>
          <w:tcPr>
            <w:tcW w:w="535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VII</w:t>
            </w:r>
          </w:p>
        </w:tc>
        <w:tc>
          <w:tcPr>
            <w:tcW w:w="765" w:type="dxa"/>
            <w:gridSpan w:val="3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VIII</w:t>
            </w:r>
          </w:p>
        </w:tc>
        <w:tc>
          <w:tcPr>
            <w:tcW w:w="541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IX</w:t>
            </w:r>
          </w:p>
        </w:tc>
        <w:tc>
          <w:tcPr>
            <w:tcW w:w="939" w:type="dxa"/>
            <w:gridSpan w:val="2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18028C" w:rsidRPr="00BF7891" w:rsidTr="008A748D">
        <w:trPr>
          <w:trHeight w:val="315"/>
          <w:jc w:val="center"/>
        </w:trPr>
        <w:tc>
          <w:tcPr>
            <w:tcW w:w="2525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34" w:type="dxa"/>
            <w:gridSpan w:val="3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3996" w:type="dxa"/>
            <w:gridSpan w:val="10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8028C" w:rsidRPr="00BF7891" w:rsidTr="008A748D">
        <w:trPr>
          <w:trHeight w:val="330"/>
          <w:jc w:val="center"/>
        </w:trPr>
        <w:tc>
          <w:tcPr>
            <w:tcW w:w="2677" w:type="dxa"/>
            <w:gridSpan w:val="2"/>
            <w:vMerge w:val="restart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</w:tr>
      <w:tr w:rsidR="0018028C" w:rsidRPr="00BF7891" w:rsidTr="008A748D">
        <w:trPr>
          <w:trHeight w:val="375"/>
          <w:jc w:val="center"/>
        </w:trPr>
        <w:tc>
          <w:tcPr>
            <w:tcW w:w="2677" w:type="dxa"/>
            <w:gridSpan w:val="2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</w:tr>
      <w:tr w:rsidR="0018028C" w:rsidRPr="00BF7891" w:rsidTr="008A748D">
        <w:trPr>
          <w:trHeight w:val="372"/>
          <w:jc w:val="center"/>
        </w:trPr>
        <w:tc>
          <w:tcPr>
            <w:tcW w:w="2677" w:type="dxa"/>
            <w:gridSpan w:val="2"/>
            <w:vMerge w:val="restart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</w:t>
            </w:r>
            <w:r w:rsidR="004262F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(татарский, русский)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4" w:type="dxa"/>
            <w:vAlign w:val="bottom"/>
          </w:tcPr>
          <w:p w:rsidR="0018028C" w:rsidRPr="00BF7891" w:rsidRDefault="006B6A9E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18028C" w:rsidRPr="00BF7891" w:rsidTr="008A748D">
        <w:trPr>
          <w:trHeight w:val="385"/>
          <w:jc w:val="center"/>
        </w:trPr>
        <w:tc>
          <w:tcPr>
            <w:tcW w:w="2677" w:type="dxa"/>
            <w:gridSpan w:val="2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</w:tcPr>
          <w:p w:rsidR="00FD26A7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Родная </w:t>
            </w:r>
            <w:proofErr w:type="gramStart"/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литература</w:t>
            </w:r>
            <w:r w:rsidR="004262FA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proofErr w:type="gramEnd"/>
            <w:r w:rsidR="004262FA">
              <w:rPr>
                <w:rFonts w:ascii="Times New Roman" w:hAnsi="Times New Roman" w:cs="Times New Roman"/>
                <w:bCs/>
                <w:sz w:val="24"/>
                <w:szCs w:val="24"/>
              </w:rPr>
              <w:t>тат</w:t>
            </w:r>
            <w:r w:rsidR="006B6A9E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="004262FA">
              <w:rPr>
                <w:rFonts w:ascii="Times New Roman" w:hAnsi="Times New Roman" w:cs="Times New Roman"/>
                <w:bCs/>
                <w:sz w:val="24"/>
                <w:szCs w:val="24"/>
              </w:rPr>
              <w:t>рский,</w:t>
            </w:r>
          </w:p>
          <w:p w:rsidR="0018028C" w:rsidRPr="00BF7891" w:rsidRDefault="001B16D0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русский)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4" w:type="dxa"/>
            <w:vAlign w:val="bottom"/>
          </w:tcPr>
          <w:p w:rsidR="0018028C" w:rsidRPr="00BF7891" w:rsidRDefault="006B6A9E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6B6A9E" w:rsidRPr="00BF7891" w:rsidTr="008A748D">
        <w:trPr>
          <w:trHeight w:val="385"/>
          <w:jc w:val="center"/>
        </w:trPr>
        <w:tc>
          <w:tcPr>
            <w:tcW w:w="2677" w:type="dxa"/>
            <w:gridSpan w:val="2"/>
          </w:tcPr>
          <w:p w:rsidR="006B6A9E" w:rsidRPr="00BF7891" w:rsidRDefault="006B6A9E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Государственный язык (татарский)</w:t>
            </w:r>
          </w:p>
        </w:tc>
        <w:tc>
          <w:tcPr>
            <w:tcW w:w="2680" w:type="dxa"/>
          </w:tcPr>
          <w:p w:rsidR="006B6A9E" w:rsidRPr="00BF7891" w:rsidRDefault="006B6A9E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Государственный язык (татарский)</w:t>
            </w:r>
          </w:p>
        </w:tc>
        <w:tc>
          <w:tcPr>
            <w:tcW w:w="703" w:type="dxa"/>
            <w:gridSpan w:val="3"/>
            <w:vAlign w:val="bottom"/>
          </w:tcPr>
          <w:p w:rsidR="006B6A9E" w:rsidRPr="00BF7891" w:rsidRDefault="006B6A9E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15" w:type="dxa"/>
            <w:vAlign w:val="bottom"/>
          </w:tcPr>
          <w:p w:rsidR="006B6A9E" w:rsidRPr="00BF7891" w:rsidRDefault="006B6A9E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6B6A9E" w:rsidRPr="00BF7891" w:rsidRDefault="006B6A9E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bottom"/>
          </w:tcPr>
          <w:p w:rsidR="006B6A9E" w:rsidRPr="00BF7891" w:rsidRDefault="006B6A9E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3"/>
            <w:vAlign w:val="bottom"/>
          </w:tcPr>
          <w:p w:rsidR="006B6A9E" w:rsidRPr="00BF7891" w:rsidRDefault="006B6A9E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6B6A9E" w:rsidRPr="00BF7891" w:rsidRDefault="006B6A9E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18028C" w:rsidRPr="00BF7891" w:rsidTr="008A748D">
        <w:trPr>
          <w:trHeight w:val="131"/>
          <w:jc w:val="center"/>
        </w:trPr>
        <w:tc>
          <w:tcPr>
            <w:tcW w:w="2677" w:type="dxa"/>
            <w:gridSpan w:val="2"/>
            <w:vMerge w:val="restart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Иностранные языки</w:t>
            </w: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</w:tr>
      <w:tr w:rsidR="0018028C" w:rsidRPr="00BF7891" w:rsidTr="008A748D">
        <w:trPr>
          <w:trHeight w:val="131"/>
          <w:jc w:val="center"/>
        </w:trPr>
        <w:tc>
          <w:tcPr>
            <w:tcW w:w="2677" w:type="dxa"/>
            <w:gridSpan w:val="2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Второй иностранный язык (французский)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8028C" w:rsidRPr="00BF7891" w:rsidTr="008A748D">
        <w:trPr>
          <w:trHeight w:val="427"/>
          <w:jc w:val="center"/>
        </w:trPr>
        <w:tc>
          <w:tcPr>
            <w:tcW w:w="2677" w:type="dxa"/>
            <w:gridSpan w:val="2"/>
            <w:vMerge w:val="restart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18028C" w:rsidRPr="00BF7891" w:rsidTr="008A748D">
        <w:trPr>
          <w:trHeight w:val="385"/>
          <w:jc w:val="center"/>
        </w:trPr>
        <w:tc>
          <w:tcPr>
            <w:tcW w:w="2677" w:type="dxa"/>
            <w:gridSpan w:val="2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Алгебра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18028C" w:rsidRPr="00BF7891" w:rsidTr="008A748D">
        <w:trPr>
          <w:trHeight w:val="201"/>
          <w:jc w:val="center"/>
        </w:trPr>
        <w:tc>
          <w:tcPr>
            <w:tcW w:w="2677" w:type="dxa"/>
            <w:gridSpan w:val="2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Геометрия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18028C" w:rsidRPr="00BF7891" w:rsidTr="008A748D">
        <w:trPr>
          <w:trHeight w:val="385"/>
          <w:jc w:val="center"/>
        </w:trPr>
        <w:tc>
          <w:tcPr>
            <w:tcW w:w="2677" w:type="dxa"/>
            <w:gridSpan w:val="2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Информатика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18028C" w:rsidRPr="00BF7891" w:rsidTr="008A748D">
        <w:trPr>
          <w:trHeight w:val="402"/>
          <w:jc w:val="center"/>
        </w:trPr>
        <w:tc>
          <w:tcPr>
            <w:tcW w:w="2677" w:type="dxa"/>
            <w:gridSpan w:val="2"/>
            <w:vMerge w:val="restart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18028C" w:rsidRPr="00BF7891" w:rsidTr="008A748D">
        <w:trPr>
          <w:trHeight w:val="234"/>
          <w:jc w:val="center"/>
        </w:trPr>
        <w:tc>
          <w:tcPr>
            <w:tcW w:w="2677" w:type="dxa"/>
            <w:gridSpan w:val="2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18028C" w:rsidRPr="00BF7891" w:rsidTr="008A748D">
        <w:trPr>
          <w:trHeight w:val="318"/>
          <w:jc w:val="center"/>
        </w:trPr>
        <w:tc>
          <w:tcPr>
            <w:tcW w:w="2677" w:type="dxa"/>
            <w:gridSpan w:val="2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География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18028C" w:rsidRPr="00BF7891" w:rsidTr="008A748D">
        <w:trPr>
          <w:trHeight w:val="318"/>
          <w:jc w:val="center"/>
        </w:trPr>
        <w:tc>
          <w:tcPr>
            <w:tcW w:w="2677" w:type="dxa"/>
            <w:gridSpan w:val="2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8028C" w:rsidRPr="00BF7891" w:rsidTr="008A748D">
        <w:trPr>
          <w:trHeight w:val="181"/>
          <w:jc w:val="center"/>
        </w:trPr>
        <w:tc>
          <w:tcPr>
            <w:tcW w:w="2677" w:type="dxa"/>
            <w:gridSpan w:val="2"/>
            <w:vMerge w:val="restart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Естественно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научные предметы</w:t>
            </w: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Физика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18028C" w:rsidRPr="00BF7891" w:rsidTr="008A748D">
        <w:trPr>
          <w:trHeight w:val="215"/>
          <w:jc w:val="center"/>
        </w:trPr>
        <w:tc>
          <w:tcPr>
            <w:tcW w:w="2677" w:type="dxa"/>
            <w:gridSpan w:val="2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Химия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18028C" w:rsidRPr="00BF7891" w:rsidTr="008A748D">
        <w:trPr>
          <w:trHeight w:val="251"/>
          <w:jc w:val="center"/>
        </w:trPr>
        <w:tc>
          <w:tcPr>
            <w:tcW w:w="2677" w:type="dxa"/>
            <w:gridSpan w:val="2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Биология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18028C" w:rsidRPr="00BF7891" w:rsidTr="008A748D">
        <w:trPr>
          <w:trHeight w:val="251"/>
          <w:jc w:val="center"/>
        </w:trPr>
        <w:tc>
          <w:tcPr>
            <w:tcW w:w="2677" w:type="dxa"/>
            <w:gridSpan w:val="2"/>
            <w:vMerge w:val="restart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Искусство</w:t>
            </w: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18028C" w:rsidRPr="00BF7891" w:rsidTr="008A748D">
        <w:trPr>
          <w:trHeight w:val="215"/>
          <w:jc w:val="center"/>
        </w:trPr>
        <w:tc>
          <w:tcPr>
            <w:tcW w:w="2677" w:type="dxa"/>
            <w:gridSpan w:val="2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18028C" w:rsidRPr="00BF7891" w:rsidTr="008A748D">
        <w:trPr>
          <w:trHeight w:val="301"/>
          <w:jc w:val="center"/>
        </w:trPr>
        <w:tc>
          <w:tcPr>
            <w:tcW w:w="2677" w:type="dxa"/>
            <w:gridSpan w:val="2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18028C" w:rsidRPr="00BF7891" w:rsidTr="008A748D">
        <w:trPr>
          <w:trHeight w:val="413"/>
          <w:jc w:val="center"/>
        </w:trPr>
        <w:tc>
          <w:tcPr>
            <w:tcW w:w="2677" w:type="dxa"/>
            <w:gridSpan w:val="2"/>
            <w:vMerge w:val="restart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18028C" w:rsidRPr="00BF7891" w:rsidTr="008A748D">
        <w:trPr>
          <w:trHeight w:val="385"/>
          <w:jc w:val="center"/>
        </w:trPr>
        <w:tc>
          <w:tcPr>
            <w:tcW w:w="2677" w:type="dxa"/>
            <w:gridSpan w:val="2"/>
            <w:vMerge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0" w:type="dxa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</w:tr>
      <w:tr w:rsidR="0018028C" w:rsidRPr="00BF7891" w:rsidTr="008A748D">
        <w:trPr>
          <w:trHeight w:val="284"/>
          <w:jc w:val="center"/>
        </w:trPr>
        <w:tc>
          <w:tcPr>
            <w:tcW w:w="5357" w:type="dxa"/>
            <w:gridSpan w:val="3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165</w:t>
            </w:r>
          </w:p>
        </w:tc>
      </w:tr>
      <w:tr w:rsidR="0018028C" w:rsidRPr="00BF7891" w:rsidTr="008A748D">
        <w:trPr>
          <w:trHeight w:val="301"/>
          <w:jc w:val="center"/>
        </w:trPr>
        <w:tc>
          <w:tcPr>
            <w:tcW w:w="5357" w:type="dxa"/>
            <w:gridSpan w:val="3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8028C" w:rsidRPr="00BF7891" w:rsidTr="008A748D">
        <w:trPr>
          <w:trHeight w:val="301"/>
          <w:jc w:val="center"/>
        </w:trPr>
        <w:tc>
          <w:tcPr>
            <w:tcW w:w="5357" w:type="dxa"/>
            <w:gridSpan w:val="3"/>
          </w:tcPr>
          <w:p w:rsidR="0018028C" w:rsidRPr="00BF7891" w:rsidRDefault="00695DF5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Биология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01769A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8028C" w:rsidRPr="00BF7891" w:rsidTr="008A748D">
        <w:trPr>
          <w:trHeight w:val="301"/>
          <w:jc w:val="center"/>
        </w:trPr>
        <w:tc>
          <w:tcPr>
            <w:tcW w:w="5357" w:type="dxa"/>
            <w:gridSpan w:val="3"/>
          </w:tcPr>
          <w:p w:rsidR="0018028C" w:rsidRPr="00BF7891" w:rsidRDefault="00695DF5" w:rsidP="00924B07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Эл. курс «За страницами учебника</w:t>
            </w: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="00D01AE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математика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bottom"/>
          </w:tcPr>
          <w:p w:rsidR="0018028C" w:rsidRPr="00BF7891" w:rsidRDefault="00695DF5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8028C" w:rsidRPr="00BF7891" w:rsidTr="008A748D">
        <w:trPr>
          <w:trHeight w:val="301"/>
          <w:jc w:val="center"/>
        </w:trPr>
        <w:tc>
          <w:tcPr>
            <w:tcW w:w="5357" w:type="dxa"/>
            <w:gridSpan w:val="3"/>
          </w:tcPr>
          <w:p w:rsidR="0018028C" w:rsidRPr="00BF7891" w:rsidRDefault="004262FA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Эл. курс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 М</w:t>
            </w:r>
            <w:r w:rsidR="00FD26A7">
              <w:rPr>
                <w:rFonts w:ascii="Times New Roman" w:hAnsi="Times New Roman" w:cs="Times New Roman"/>
                <w:bCs/>
                <w:sz w:val="24"/>
                <w:szCs w:val="24"/>
              </w:rPr>
              <w:t>атематическая</w:t>
            </w:r>
            <w:proofErr w:type="gramEnd"/>
            <w:r w:rsidR="00FD26A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логика</w:t>
            </w:r>
            <w:r w:rsidR="0018028C"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8028C" w:rsidRPr="00BF7891" w:rsidTr="008A748D">
        <w:trPr>
          <w:trHeight w:val="301"/>
          <w:jc w:val="center"/>
        </w:trPr>
        <w:tc>
          <w:tcPr>
            <w:tcW w:w="5357" w:type="dxa"/>
            <w:gridSpan w:val="3"/>
          </w:tcPr>
          <w:p w:rsidR="0018028C" w:rsidRPr="00BF7891" w:rsidRDefault="006B6A9E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Эл. курс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 География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родного края</w:t>
            </w:r>
            <w:r w:rsidR="00695DF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695DF5"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695DF5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8028C" w:rsidRPr="00BF7891" w:rsidTr="008A748D">
        <w:trPr>
          <w:trHeight w:val="301"/>
          <w:jc w:val="center"/>
        </w:trPr>
        <w:tc>
          <w:tcPr>
            <w:tcW w:w="5357" w:type="dxa"/>
            <w:gridSpan w:val="3"/>
          </w:tcPr>
          <w:p w:rsidR="0018028C" w:rsidRPr="00BF7891" w:rsidRDefault="005829B1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Эл.курс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 духовных ценностях</w:t>
            </w:r>
            <w:r w:rsidR="007D275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8028C" w:rsidRPr="00BF7891" w:rsidTr="008A748D">
        <w:trPr>
          <w:trHeight w:val="301"/>
          <w:jc w:val="center"/>
        </w:trPr>
        <w:tc>
          <w:tcPr>
            <w:tcW w:w="5357" w:type="dxa"/>
            <w:gridSpan w:val="3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sz w:val="24"/>
                <w:szCs w:val="24"/>
              </w:rPr>
              <w:t xml:space="preserve">Эл. курс «За страницами учебника» </w:t>
            </w:r>
            <w:r w:rsidR="00D01AE3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</w:tr>
      <w:tr w:rsidR="0018028C" w:rsidRPr="00BF7891" w:rsidTr="008A748D">
        <w:trPr>
          <w:trHeight w:val="301"/>
          <w:jc w:val="center"/>
        </w:trPr>
        <w:tc>
          <w:tcPr>
            <w:tcW w:w="5357" w:type="dxa"/>
            <w:gridSpan w:val="3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sz w:val="24"/>
                <w:szCs w:val="24"/>
              </w:rPr>
              <w:t>Эл. кур</w:t>
            </w:r>
            <w:r w:rsidR="004B2965">
              <w:rPr>
                <w:rFonts w:ascii="Times New Roman" w:hAnsi="Times New Roman" w:cs="Times New Roman"/>
                <w:sz w:val="24"/>
                <w:szCs w:val="24"/>
              </w:rPr>
              <w:t>с «Секреты русского словообразования</w:t>
            </w:r>
            <w:r w:rsidRPr="00BF78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</w:tr>
      <w:tr w:rsidR="0018028C" w:rsidRPr="00BF7891" w:rsidTr="008A748D">
        <w:trPr>
          <w:trHeight w:val="301"/>
          <w:jc w:val="center"/>
        </w:trPr>
        <w:tc>
          <w:tcPr>
            <w:tcW w:w="5357" w:type="dxa"/>
            <w:gridSpan w:val="3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Итого 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18028C" w:rsidRPr="00BF7891" w:rsidTr="008A748D">
        <w:trPr>
          <w:trHeight w:val="232"/>
          <w:jc w:val="center"/>
        </w:trPr>
        <w:tc>
          <w:tcPr>
            <w:tcW w:w="5357" w:type="dxa"/>
            <w:gridSpan w:val="3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703" w:type="dxa"/>
            <w:gridSpan w:val="3"/>
            <w:vAlign w:val="bottom"/>
          </w:tcPr>
          <w:p w:rsidR="0018028C" w:rsidRPr="00BF7891" w:rsidRDefault="0001769A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35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764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891">
              <w:rPr>
                <w:rFonts w:ascii="Times New Roman" w:hAnsi="Times New Roman" w:cs="Times New Roman"/>
                <w:bCs/>
                <w:sz w:val="24"/>
                <w:szCs w:val="24"/>
              </w:rPr>
              <w:t>172</w:t>
            </w:r>
          </w:p>
        </w:tc>
      </w:tr>
      <w:tr w:rsidR="0018028C" w:rsidRPr="00BF7891" w:rsidTr="008A748D">
        <w:trPr>
          <w:trHeight w:val="232"/>
          <w:jc w:val="center"/>
        </w:trPr>
        <w:tc>
          <w:tcPr>
            <w:tcW w:w="5357" w:type="dxa"/>
            <w:gridSpan w:val="3"/>
          </w:tcPr>
          <w:p w:rsidR="0018028C" w:rsidRPr="00700C50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0C50">
              <w:rPr>
                <w:rFonts w:ascii="Times New Roman" w:hAnsi="Times New Roman" w:cs="Times New Roman"/>
                <w:b/>
                <w:sz w:val="24"/>
                <w:szCs w:val="24"/>
              </w:rPr>
              <w:t>Итого на уровне:</w:t>
            </w:r>
          </w:p>
        </w:tc>
        <w:tc>
          <w:tcPr>
            <w:tcW w:w="703" w:type="dxa"/>
            <w:gridSpan w:val="3"/>
            <w:vAlign w:val="bottom"/>
          </w:tcPr>
          <w:p w:rsidR="0018028C" w:rsidRDefault="0001769A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1118</w:t>
            </w:r>
          </w:p>
          <w:p w:rsidR="0001769A" w:rsidRPr="00BF7891" w:rsidRDefault="0001769A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15" w:type="dxa"/>
            <w:vAlign w:val="bottom"/>
          </w:tcPr>
          <w:p w:rsidR="0018028C" w:rsidRPr="00BF7891" w:rsidRDefault="0018028C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1155</w:t>
            </w:r>
          </w:p>
        </w:tc>
        <w:tc>
          <w:tcPr>
            <w:tcW w:w="592" w:type="dxa"/>
            <w:gridSpan w:val="2"/>
            <w:vAlign w:val="bottom"/>
          </w:tcPr>
          <w:p w:rsidR="0018028C" w:rsidRPr="00BF7891" w:rsidRDefault="0018028C" w:rsidP="008A748D">
            <w:pPr>
              <w:pStyle w:val="a3"/>
              <w:ind w:lef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1225</w:t>
            </w:r>
          </w:p>
        </w:tc>
        <w:tc>
          <w:tcPr>
            <w:tcW w:w="683" w:type="dxa"/>
            <w:vAlign w:val="bottom"/>
          </w:tcPr>
          <w:p w:rsidR="0018028C" w:rsidRPr="00BF7891" w:rsidRDefault="0018028C" w:rsidP="008A748D">
            <w:pPr>
              <w:pStyle w:val="a3"/>
              <w:ind w:left="-13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1260</w:t>
            </w:r>
          </w:p>
        </w:tc>
        <w:tc>
          <w:tcPr>
            <w:tcW w:w="741" w:type="dxa"/>
            <w:gridSpan w:val="3"/>
            <w:vAlign w:val="bottom"/>
          </w:tcPr>
          <w:p w:rsidR="0018028C" w:rsidRPr="00BF7891" w:rsidRDefault="0018028C" w:rsidP="008A748D">
            <w:pPr>
              <w:pStyle w:val="a3"/>
              <w:ind w:lef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1224</w:t>
            </w:r>
          </w:p>
        </w:tc>
        <w:tc>
          <w:tcPr>
            <w:tcW w:w="764" w:type="dxa"/>
            <w:vAlign w:val="bottom"/>
          </w:tcPr>
          <w:p w:rsidR="0018028C" w:rsidRPr="00BF7891" w:rsidRDefault="0001769A" w:rsidP="008A748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5982</w:t>
            </w:r>
          </w:p>
        </w:tc>
      </w:tr>
    </w:tbl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>Формы, периодичность и порядок текущего контроля успеваемости и промежуточной аттестации обучающихся устанавливаются «Положением о формах, периодичности и порядке текущего контроля успеваемости и промежуточной аттестации» МБОУ «Печищинская ООШ».</w:t>
      </w:r>
    </w:p>
    <w:p w:rsidR="0018028C" w:rsidRPr="00BF7891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7891">
        <w:rPr>
          <w:rFonts w:ascii="Times New Roman" w:hAnsi="Times New Roman" w:cs="Times New Roman"/>
          <w:sz w:val="24"/>
          <w:szCs w:val="24"/>
        </w:rPr>
        <w:t xml:space="preserve">В соответствии со ст. </w:t>
      </w:r>
      <w:proofErr w:type="gramStart"/>
      <w:r w:rsidRPr="00BF7891">
        <w:rPr>
          <w:rFonts w:ascii="Times New Roman" w:hAnsi="Times New Roman" w:cs="Times New Roman"/>
          <w:sz w:val="24"/>
          <w:szCs w:val="24"/>
        </w:rPr>
        <w:t xml:space="preserve">58  </w:t>
      </w:r>
      <w:r w:rsidRPr="00BF7891">
        <w:rPr>
          <w:rFonts w:ascii="Times New Roman" w:hAnsi="Times New Roman" w:cs="Times New Roman"/>
          <w:bCs/>
          <w:sz w:val="24"/>
          <w:szCs w:val="24"/>
        </w:rPr>
        <w:t>Промежуточная</w:t>
      </w:r>
      <w:proofErr w:type="gramEnd"/>
      <w:r w:rsidRPr="00BF7891">
        <w:rPr>
          <w:rFonts w:ascii="Times New Roman" w:hAnsi="Times New Roman" w:cs="Times New Roman"/>
          <w:bCs/>
          <w:sz w:val="24"/>
          <w:szCs w:val="24"/>
        </w:rPr>
        <w:t xml:space="preserve"> аттестация обучающихся</w:t>
      </w:r>
      <w:r w:rsidRPr="00BF7891">
        <w:rPr>
          <w:rFonts w:ascii="Times New Roman" w:hAnsi="Times New Roman" w:cs="Times New Roman"/>
          <w:sz w:val="24"/>
          <w:szCs w:val="24"/>
        </w:rPr>
        <w:t xml:space="preserve"> «Закона об образовании в Российской Федерации» ФЗ от 29.12.12 №273 освоение образовательной программы сопровождается промежуточной аттестацией обучающихся, проводимой в формах, определенных учебным планом, и в порядке, установленном МБОУ « Печищинская ООШ». 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28C" w:rsidRPr="00FC7EAB" w:rsidRDefault="000771F5" w:rsidP="0018028C">
      <w:pPr>
        <w:spacing w:before="72" w:after="45"/>
        <w:ind w:left="2135" w:right="182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299" distR="114299" simplePos="0" relativeHeight="251657728" behindDoc="1" locked="0" layoutInCell="1" allowOverlap="1">
                <wp:simplePos x="0" y="0"/>
                <wp:positionH relativeFrom="page">
                  <wp:posOffset>3275329</wp:posOffset>
                </wp:positionH>
                <wp:positionV relativeFrom="paragraph">
                  <wp:posOffset>255270</wp:posOffset>
                </wp:positionV>
                <wp:extent cx="0" cy="581025"/>
                <wp:effectExtent l="0" t="0" r="19050" b="28575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81025"/>
                        </a:xfrm>
                        <a:prstGeom prst="line">
                          <a:avLst/>
                        </a:prstGeom>
                        <a:noFill/>
                        <a:ln w="608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F06761" id="Line 2" o:spid="_x0000_s1026" style="position:absolute;z-index:-251658752;visibility:visible;mso-wrap-style:square;mso-width-percent:0;mso-height-percent:0;mso-wrap-distance-left:3.17497mm;mso-wrap-distance-top:0;mso-wrap-distance-right:3.17497mm;mso-wrap-distance-bottom:0;mso-position-horizontal:absolute;mso-position-horizontal-relative:page;mso-position-vertical:absolute;mso-position-vertical-relative:text;mso-width-percent:0;mso-height-percent:0;mso-width-relative:page;mso-height-relative:page" from="257.9pt,20.1pt" to="257.9pt,6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" strokeweight=".16906mm">
                <w10:wrap anchorx="page"/>
              </v:line>
            </w:pict>
          </mc:Fallback>
        </mc:AlternateContent>
      </w:r>
      <w:r w:rsidR="0018028C" w:rsidRPr="00FC7EAB">
        <w:rPr>
          <w:rFonts w:ascii="Times New Roman" w:hAnsi="Times New Roman" w:cs="Times New Roman"/>
          <w:b/>
          <w:sz w:val="24"/>
          <w:szCs w:val="24"/>
        </w:rPr>
        <w:t>Формы промежуточной аттестации на 20</w:t>
      </w:r>
      <w:r w:rsidR="00757778">
        <w:rPr>
          <w:rFonts w:ascii="Times New Roman" w:hAnsi="Times New Roman" w:cs="Times New Roman"/>
          <w:b/>
          <w:sz w:val="24"/>
          <w:szCs w:val="24"/>
        </w:rPr>
        <w:t>22</w:t>
      </w:r>
      <w:r w:rsidR="0018028C" w:rsidRPr="00FC7EAB">
        <w:rPr>
          <w:rFonts w:ascii="Times New Roman" w:hAnsi="Times New Roman" w:cs="Times New Roman"/>
          <w:b/>
          <w:sz w:val="24"/>
          <w:szCs w:val="24"/>
        </w:rPr>
        <w:t>-202</w:t>
      </w:r>
      <w:r w:rsidR="00757778">
        <w:rPr>
          <w:rFonts w:ascii="Times New Roman" w:hAnsi="Times New Roman" w:cs="Times New Roman"/>
          <w:b/>
          <w:sz w:val="24"/>
          <w:szCs w:val="24"/>
        </w:rPr>
        <w:t>3</w:t>
      </w:r>
      <w:r w:rsidR="002A79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8028C" w:rsidRPr="00FC7EAB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tbl>
      <w:tblPr>
        <w:tblStyle w:val="TableNormal"/>
        <w:tblW w:w="10762" w:type="dxa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5"/>
        <w:gridCol w:w="2253"/>
        <w:gridCol w:w="1194"/>
        <w:gridCol w:w="1275"/>
        <w:gridCol w:w="1280"/>
        <w:gridCol w:w="1232"/>
        <w:gridCol w:w="1323"/>
      </w:tblGrid>
      <w:tr w:rsidR="0018028C" w:rsidRPr="00FC7EAB" w:rsidTr="0001769A">
        <w:trPr>
          <w:trHeight w:val="914"/>
        </w:trPr>
        <w:tc>
          <w:tcPr>
            <w:tcW w:w="2205" w:type="dxa"/>
          </w:tcPr>
          <w:p w:rsidR="0018028C" w:rsidRPr="00FC7EAB" w:rsidRDefault="0018028C" w:rsidP="008A748D">
            <w:pPr>
              <w:pStyle w:val="TableParagraph"/>
              <w:spacing w:line="242" w:lineRule="auto"/>
              <w:ind w:left="110" w:right="116"/>
              <w:rPr>
                <w:b/>
                <w:sz w:val="24"/>
                <w:szCs w:val="24"/>
              </w:rPr>
            </w:pPr>
            <w:proofErr w:type="spellStart"/>
            <w:r w:rsidRPr="00FC7EAB">
              <w:rPr>
                <w:b/>
                <w:sz w:val="24"/>
                <w:szCs w:val="24"/>
              </w:rPr>
              <w:lastRenderedPageBreak/>
              <w:t>Предметные</w:t>
            </w:r>
            <w:proofErr w:type="spellEnd"/>
            <w:r w:rsidRPr="00FC7EA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b/>
                <w:sz w:val="24"/>
                <w:szCs w:val="24"/>
              </w:rPr>
              <w:t>области</w:t>
            </w:r>
            <w:proofErr w:type="spellEnd"/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spacing w:line="242" w:lineRule="auto"/>
              <w:ind w:left="110" w:right="1038"/>
              <w:rPr>
                <w:b/>
                <w:sz w:val="24"/>
                <w:szCs w:val="24"/>
              </w:rPr>
            </w:pPr>
            <w:proofErr w:type="spellStart"/>
            <w:r w:rsidRPr="00FC7EAB">
              <w:rPr>
                <w:b/>
                <w:sz w:val="24"/>
                <w:szCs w:val="24"/>
              </w:rPr>
              <w:t>Учебные</w:t>
            </w:r>
            <w:proofErr w:type="spellEnd"/>
            <w:r w:rsidRPr="00FC7EA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b/>
                <w:sz w:val="24"/>
                <w:szCs w:val="24"/>
              </w:rPr>
              <w:t>предметы</w:t>
            </w:r>
            <w:proofErr w:type="spellEnd"/>
          </w:p>
          <w:p w:rsidR="0018028C" w:rsidRPr="00FC7EAB" w:rsidRDefault="0018028C" w:rsidP="008A748D">
            <w:pPr>
              <w:pStyle w:val="TableParagraph"/>
              <w:spacing w:line="270" w:lineRule="exact"/>
              <w:ind w:left="953"/>
              <w:rPr>
                <w:b/>
                <w:sz w:val="24"/>
                <w:szCs w:val="24"/>
              </w:rPr>
            </w:pPr>
            <w:proofErr w:type="spellStart"/>
            <w:r w:rsidRPr="00FC7EAB">
              <w:rPr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right="189"/>
              <w:jc w:val="right"/>
              <w:rPr>
                <w:b/>
                <w:sz w:val="24"/>
                <w:szCs w:val="24"/>
              </w:rPr>
            </w:pPr>
            <w:r w:rsidRPr="00FC7EAB">
              <w:rPr>
                <w:b/>
                <w:sz w:val="24"/>
                <w:szCs w:val="24"/>
              </w:rPr>
              <w:t xml:space="preserve">5 </w:t>
            </w:r>
            <w:proofErr w:type="spellStart"/>
            <w:r w:rsidRPr="00FC7EAB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right="228"/>
              <w:jc w:val="right"/>
              <w:rPr>
                <w:b/>
                <w:sz w:val="24"/>
                <w:szCs w:val="24"/>
              </w:rPr>
            </w:pPr>
            <w:r w:rsidRPr="00FC7EAB">
              <w:rPr>
                <w:b/>
                <w:sz w:val="24"/>
                <w:szCs w:val="24"/>
              </w:rPr>
              <w:t xml:space="preserve">6 </w:t>
            </w:r>
            <w:proofErr w:type="spellStart"/>
            <w:r w:rsidRPr="00FC7EAB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right="233"/>
              <w:jc w:val="right"/>
              <w:rPr>
                <w:b/>
                <w:sz w:val="24"/>
                <w:szCs w:val="24"/>
              </w:rPr>
            </w:pPr>
            <w:r w:rsidRPr="00FC7EAB">
              <w:rPr>
                <w:b/>
                <w:sz w:val="24"/>
                <w:szCs w:val="24"/>
              </w:rPr>
              <w:t xml:space="preserve">7 </w:t>
            </w:r>
            <w:proofErr w:type="spellStart"/>
            <w:r w:rsidRPr="00FC7EAB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right="210"/>
              <w:jc w:val="right"/>
              <w:rPr>
                <w:b/>
                <w:sz w:val="24"/>
                <w:szCs w:val="24"/>
              </w:rPr>
            </w:pPr>
            <w:r w:rsidRPr="00FC7EAB">
              <w:rPr>
                <w:b/>
                <w:sz w:val="24"/>
                <w:szCs w:val="24"/>
              </w:rPr>
              <w:t xml:space="preserve">8 </w:t>
            </w:r>
            <w:proofErr w:type="spellStart"/>
            <w:r w:rsidRPr="00FC7EAB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right="258"/>
              <w:jc w:val="right"/>
              <w:rPr>
                <w:b/>
                <w:sz w:val="24"/>
                <w:szCs w:val="24"/>
              </w:rPr>
            </w:pPr>
            <w:r w:rsidRPr="00FC7EAB">
              <w:rPr>
                <w:b/>
                <w:sz w:val="24"/>
                <w:szCs w:val="24"/>
              </w:rPr>
              <w:t xml:space="preserve">9 </w:t>
            </w:r>
            <w:proofErr w:type="spellStart"/>
            <w:r w:rsidRPr="00FC7EAB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</w:tr>
      <w:tr w:rsidR="0018028C" w:rsidRPr="00FC7EAB" w:rsidTr="0001769A">
        <w:trPr>
          <w:trHeight w:val="479"/>
        </w:trPr>
        <w:tc>
          <w:tcPr>
            <w:tcW w:w="2205" w:type="dxa"/>
            <w:vMerge w:val="restart"/>
          </w:tcPr>
          <w:p w:rsidR="0018028C" w:rsidRPr="00FC7EAB" w:rsidRDefault="0018028C" w:rsidP="008A748D">
            <w:pPr>
              <w:pStyle w:val="TableParagraph"/>
              <w:spacing w:line="237" w:lineRule="auto"/>
              <w:ind w:left="110" w:right="116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Русский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язык</w:t>
            </w:r>
            <w:proofErr w:type="spellEnd"/>
            <w:r w:rsidRPr="00FC7EAB">
              <w:rPr>
                <w:sz w:val="24"/>
                <w:szCs w:val="24"/>
              </w:rPr>
              <w:t xml:space="preserve"> и </w:t>
            </w:r>
            <w:proofErr w:type="spellStart"/>
            <w:r w:rsidRPr="00FC7EAB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Русский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left="295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Д/Г.О</w:t>
            </w: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right="223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right="228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right="171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К.Р//Г.О</w:t>
            </w: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spacing w:line="272" w:lineRule="exact"/>
              <w:ind w:right="219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К.Р//Г.О</w:t>
            </w:r>
          </w:p>
        </w:tc>
      </w:tr>
      <w:tr w:rsidR="0018028C" w:rsidRPr="00FC7EAB" w:rsidTr="0001769A">
        <w:trPr>
          <w:trHeight w:val="823"/>
        </w:trPr>
        <w:tc>
          <w:tcPr>
            <w:tcW w:w="2205" w:type="dxa"/>
            <w:vMerge/>
            <w:tcBorders>
              <w:top w:val="nil"/>
            </w:tcBorders>
          </w:tcPr>
          <w:p w:rsidR="0018028C" w:rsidRPr="00FC7EAB" w:rsidRDefault="0018028C" w:rsidP="008A74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ind w:right="185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ind w:right="224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ind w:right="228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spacing w:line="266" w:lineRule="exact"/>
              <w:ind w:left="377" w:right="365"/>
              <w:jc w:val="center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Г.О/</w:t>
            </w:r>
          </w:p>
          <w:p w:rsidR="0018028C" w:rsidRPr="00FC7EAB" w:rsidRDefault="0018028C" w:rsidP="008A748D">
            <w:pPr>
              <w:pStyle w:val="TableParagraph"/>
              <w:spacing w:line="278" w:lineRule="exact"/>
              <w:ind w:left="153" w:right="146" w:firstLine="8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spacing w:line="266" w:lineRule="exact"/>
              <w:ind w:left="421" w:right="412"/>
              <w:jc w:val="center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Г.О/</w:t>
            </w:r>
          </w:p>
          <w:p w:rsidR="0018028C" w:rsidRDefault="0018028C" w:rsidP="008A748D">
            <w:pPr>
              <w:pStyle w:val="TableParagraph"/>
              <w:spacing w:line="278" w:lineRule="exact"/>
              <w:ind w:left="196" w:right="194" w:firstLine="8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FC7EAB">
              <w:rPr>
                <w:sz w:val="24"/>
                <w:szCs w:val="24"/>
              </w:rPr>
              <w:t>защита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</w:p>
          <w:p w:rsidR="0018028C" w:rsidRPr="00FC7EAB" w:rsidRDefault="0018028C" w:rsidP="008A748D">
            <w:pPr>
              <w:pStyle w:val="TableParagraph"/>
              <w:spacing w:line="278" w:lineRule="exact"/>
              <w:ind w:left="196" w:right="194" w:firstLine="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проекта</w:t>
            </w:r>
          </w:p>
        </w:tc>
      </w:tr>
      <w:tr w:rsidR="0018028C" w:rsidRPr="00FC7EAB" w:rsidTr="0001769A">
        <w:trPr>
          <w:trHeight w:val="550"/>
        </w:trPr>
        <w:tc>
          <w:tcPr>
            <w:tcW w:w="2205" w:type="dxa"/>
            <w:vMerge w:val="restart"/>
          </w:tcPr>
          <w:p w:rsidR="0018028C" w:rsidRPr="00FC7EAB" w:rsidRDefault="0018028C" w:rsidP="008A748D">
            <w:pPr>
              <w:pStyle w:val="TableParagraph"/>
              <w:spacing w:line="242" w:lineRule="auto"/>
              <w:ind w:left="110" w:right="116"/>
              <w:rPr>
                <w:sz w:val="24"/>
                <w:szCs w:val="24"/>
                <w:lang w:val="ru-RU"/>
              </w:rPr>
            </w:pPr>
            <w:r w:rsidRPr="00FC7EAB">
              <w:rPr>
                <w:sz w:val="24"/>
                <w:szCs w:val="24"/>
                <w:lang w:val="ru-RU"/>
              </w:rPr>
              <w:t>Родной язык и родная литература</w:t>
            </w:r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Родной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язык</w:t>
            </w:r>
            <w:proofErr w:type="spellEnd"/>
          </w:p>
          <w:p w:rsidR="0018028C" w:rsidRPr="00FC7EAB" w:rsidRDefault="0018028C" w:rsidP="008A748D">
            <w:pPr>
              <w:pStyle w:val="TableParagraph"/>
              <w:spacing w:before="2" w:line="261" w:lineRule="exact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(</w:t>
            </w:r>
            <w:proofErr w:type="spellStart"/>
            <w:r w:rsidRPr="00FC7EAB">
              <w:rPr>
                <w:sz w:val="24"/>
                <w:szCs w:val="24"/>
              </w:rPr>
              <w:t>русский</w:t>
            </w:r>
            <w:proofErr w:type="spellEnd"/>
            <w:r w:rsidR="00FD26A7">
              <w:rPr>
                <w:sz w:val="24"/>
                <w:szCs w:val="24"/>
                <w:lang w:val="ru-RU"/>
              </w:rPr>
              <w:t>,</w:t>
            </w:r>
            <w:r w:rsidRPr="00FC7EAB">
              <w:rPr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татарский</w:t>
            </w:r>
            <w:proofErr w:type="spellEnd"/>
            <w:r w:rsidRPr="00FC7EAB">
              <w:rPr>
                <w:sz w:val="24"/>
                <w:szCs w:val="24"/>
              </w:rPr>
              <w:t>)</w:t>
            </w:r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</w:tr>
      <w:tr w:rsidR="0018028C" w:rsidRPr="00FC7EAB" w:rsidTr="0001769A">
        <w:trPr>
          <w:trHeight w:val="570"/>
        </w:trPr>
        <w:tc>
          <w:tcPr>
            <w:tcW w:w="2205" w:type="dxa"/>
            <w:vMerge/>
            <w:tcBorders>
              <w:top w:val="nil"/>
            </w:tcBorders>
          </w:tcPr>
          <w:p w:rsidR="0018028C" w:rsidRPr="00FC7EAB" w:rsidRDefault="0018028C" w:rsidP="008A74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:rsidR="0018028C" w:rsidRPr="00FC7EAB" w:rsidRDefault="0018028C" w:rsidP="008A748D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Родная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литература</w:t>
            </w:r>
            <w:proofErr w:type="spellEnd"/>
          </w:p>
          <w:p w:rsidR="0018028C" w:rsidRPr="00FC7EAB" w:rsidRDefault="0018028C" w:rsidP="008A748D">
            <w:pPr>
              <w:pStyle w:val="TableParagraph"/>
              <w:spacing w:before="2" w:line="240" w:lineRule="auto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(</w:t>
            </w:r>
            <w:proofErr w:type="spellStart"/>
            <w:r w:rsidRPr="00FC7EAB">
              <w:rPr>
                <w:sz w:val="24"/>
                <w:szCs w:val="24"/>
              </w:rPr>
              <w:t>русская</w:t>
            </w:r>
            <w:proofErr w:type="spellEnd"/>
            <w:r w:rsidRPr="00FC7EAB">
              <w:rPr>
                <w:sz w:val="24"/>
                <w:szCs w:val="24"/>
              </w:rPr>
              <w:t xml:space="preserve">, </w:t>
            </w:r>
            <w:proofErr w:type="spellStart"/>
            <w:r w:rsidRPr="00FC7EAB">
              <w:rPr>
                <w:sz w:val="24"/>
                <w:szCs w:val="24"/>
              </w:rPr>
              <w:t>татарская</w:t>
            </w:r>
            <w:proofErr w:type="spellEnd"/>
            <w:r w:rsidRPr="00FC7EAB">
              <w:rPr>
                <w:sz w:val="24"/>
                <w:szCs w:val="24"/>
              </w:rPr>
              <w:t>)</w:t>
            </w:r>
          </w:p>
        </w:tc>
        <w:tc>
          <w:tcPr>
            <w:tcW w:w="1194" w:type="dxa"/>
          </w:tcPr>
          <w:p w:rsidR="0018028C" w:rsidRPr="00FC7EAB" w:rsidRDefault="0018028C" w:rsidP="008A748D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18028C" w:rsidRPr="00FC7EAB" w:rsidRDefault="0018028C" w:rsidP="008A748D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280" w:type="dxa"/>
          </w:tcPr>
          <w:p w:rsidR="0018028C" w:rsidRPr="00FC7EAB" w:rsidRDefault="0018028C" w:rsidP="008A748D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18028C" w:rsidRPr="00FC7EAB" w:rsidRDefault="0018028C" w:rsidP="008A748D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323" w:type="dxa"/>
          </w:tcPr>
          <w:p w:rsidR="0018028C" w:rsidRPr="00FC7EAB" w:rsidRDefault="0018028C" w:rsidP="008A748D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</w:tr>
      <w:tr w:rsidR="0001769A" w:rsidRPr="00FC7EAB" w:rsidTr="0001769A">
        <w:trPr>
          <w:trHeight w:val="570"/>
        </w:trPr>
        <w:tc>
          <w:tcPr>
            <w:tcW w:w="2205" w:type="dxa"/>
            <w:tcBorders>
              <w:top w:val="nil"/>
            </w:tcBorders>
          </w:tcPr>
          <w:p w:rsidR="0001769A" w:rsidRPr="00BF7891" w:rsidRDefault="0001769A" w:rsidP="0001769A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Государственный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язык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татарский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2253" w:type="dxa"/>
          </w:tcPr>
          <w:p w:rsidR="0001769A" w:rsidRPr="00BF7891" w:rsidRDefault="0001769A" w:rsidP="0001769A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Государственный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язык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татарский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194" w:type="dxa"/>
          </w:tcPr>
          <w:p w:rsidR="0001769A" w:rsidRPr="0001769A" w:rsidRDefault="0001769A" w:rsidP="0001769A">
            <w:pPr>
              <w:pStyle w:val="TableParagraph"/>
              <w:spacing w:line="268" w:lineRule="exact"/>
              <w:ind w:left="11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Собеседование</w:t>
            </w:r>
            <w:r w:rsidR="00757778">
              <w:rPr>
                <w:sz w:val="24"/>
                <w:szCs w:val="24"/>
                <w:lang w:val="ru-RU"/>
              </w:rPr>
              <w:t>.Г.О</w:t>
            </w:r>
            <w:proofErr w:type="spellEnd"/>
          </w:p>
        </w:tc>
        <w:tc>
          <w:tcPr>
            <w:tcW w:w="1275" w:type="dxa"/>
          </w:tcPr>
          <w:p w:rsidR="0001769A" w:rsidRPr="00FC7EAB" w:rsidRDefault="0001769A" w:rsidP="0001769A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</w:p>
        </w:tc>
        <w:tc>
          <w:tcPr>
            <w:tcW w:w="1280" w:type="dxa"/>
          </w:tcPr>
          <w:p w:rsidR="0001769A" w:rsidRPr="00FC7EAB" w:rsidRDefault="0001769A" w:rsidP="0001769A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</w:p>
        </w:tc>
        <w:tc>
          <w:tcPr>
            <w:tcW w:w="1232" w:type="dxa"/>
          </w:tcPr>
          <w:p w:rsidR="0001769A" w:rsidRPr="00FC7EAB" w:rsidRDefault="0001769A" w:rsidP="0001769A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</w:p>
        </w:tc>
        <w:tc>
          <w:tcPr>
            <w:tcW w:w="1323" w:type="dxa"/>
          </w:tcPr>
          <w:p w:rsidR="0001769A" w:rsidRPr="00FC7EAB" w:rsidRDefault="0001769A" w:rsidP="0001769A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</w:p>
        </w:tc>
      </w:tr>
      <w:tr w:rsidR="0001769A" w:rsidRPr="00FC7EAB" w:rsidTr="0001769A">
        <w:trPr>
          <w:trHeight w:val="780"/>
        </w:trPr>
        <w:tc>
          <w:tcPr>
            <w:tcW w:w="2205" w:type="dxa"/>
            <w:vMerge w:val="restart"/>
          </w:tcPr>
          <w:p w:rsidR="0001769A" w:rsidRPr="00FC7EAB" w:rsidRDefault="0001769A" w:rsidP="0001769A">
            <w:pPr>
              <w:pStyle w:val="TableParagraph"/>
              <w:spacing w:line="242" w:lineRule="auto"/>
              <w:ind w:left="110" w:right="116" w:firstLine="62"/>
              <w:rPr>
                <w:sz w:val="24"/>
                <w:szCs w:val="24"/>
              </w:rPr>
            </w:pPr>
            <w:proofErr w:type="spellStart"/>
            <w:r w:rsidRPr="00FC7EAB">
              <w:rPr>
                <w:w w:val="95"/>
                <w:sz w:val="24"/>
                <w:szCs w:val="24"/>
              </w:rPr>
              <w:t>Иностранные</w:t>
            </w:r>
            <w:proofErr w:type="spellEnd"/>
            <w:r w:rsidRPr="00FC7EAB">
              <w:rPr>
                <w:w w:val="95"/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языки</w:t>
            </w:r>
            <w:proofErr w:type="spellEnd"/>
          </w:p>
        </w:tc>
        <w:tc>
          <w:tcPr>
            <w:tcW w:w="2253" w:type="dxa"/>
          </w:tcPr>
          <w:p w:rsidR="0001769A" w:rsidRPr="00FC7EAB" w:rsidRDefault="0001769A" w:rsidP="0001769A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Иностранный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язык</w:t>
            </w:r>
            <w:proofErr w:type="spellEnd"/>
          </w:p>
          <w:p w:rsidR="0001769A" w:rsidRPr="00FC7EAB" w:rsidRDefault="0001769A" w:rsidP="0001769A">
            <w:pPr>
              <w:pStyle w:val="TableParagraph"/>
              <w:spacing w:before="1" w:line="251" w:lineRule="exact"/>
              <w:ind w:left="110"/>
              <w:rPr>
                <w:sz w:val="24"/>
                <w:szCs w:val="24"/>
                <w:lang w:val="ru-RU"/>
              </w:rPr>
            </w:pPr>
            <w:r w:rsidRPr="00FC7EAB">
              <w:rPr>
                <w:sz w:val="24"/>
                <w:szCs w:val="24"/>
              </w:rPr>
              <w:t>(</w:t>
            </w:r>
            <w:proofErr w:type="spellStart"/>
            <w:r w:rsidRPr="00FC7EAB">
              <w:rPr>
                <w:sz w:val="24"/>
                <w:szCs w:val="24"/>
              </w:rPr>
              <w:t>английский</w:t>
            </w:r>
            <w:proofErr w:type="spellEnd"/>
            <w:r w:rsidRPr="00FC7EAB">
              <w:rPr>
                <w:sz w:val="24"/>
                <w:szCs w:val="24"/>
                <w:lang w:val="ru-RU"/>
              </w:rPr>
              <w:t>)</w:t>
            </w:r>
          </w:p>
          <w:p w:rsidR="0001769A" w:rsidRPr="00FC7EAB" w:rsidRDefault="0001769A" w:rsidP="0001769A">
            <w:pPr>
              <w:pStyle w:val="TableParagraph"/>
              <w:spacing w:line="241" w:lineRule="exact"/>
              <w:ind w:left="110"/>
              <w:rPr>
                <w:sz w:val="24"/>
                <w:szCs w:val="24"/>
              </w:rPr>
            </w:pPr>
          </w:p>
        </w:tc>
        <w:tc>
          <w:tcPr>
            <w:tcW w:w="1194" w:type="dxa"/>
          </w:tcPr>
          <w:p w:rsidR="0001769A" w:rsidRPr="00FC7EAB" w:rsidRDefault="0001769A" w:rsidP="0001769A">
            <w:pPr>
              <w:pStyle w:val="TableParagraph"/>
              <w:ind w:right="185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275" w:type="dxa"/>
          </w:tcPr>
          <w:p w:rsidR="0001769A" w:rsidRPr="00FC7EAB" w:rsidRDefault="0001769A" w:rsidP="0001769A">
            <w:pPr>
              <w:pStyle w:val="TableParagraph"/>
              <w:ind w:right="223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80" w:type="dxa"/>
          </w:tcPr>
          <w:p w:rsidR="0001769A" w:rsidRPr="00FC7EAB" w:rsidRDefault="0001769A" w:rsidP="0001769A">
            <w:pPr>
              <w:pStyle w:val="TableParagraph"/>
              <w:ind w:right="228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01769A" w:rsidRPr="00FC7EAB" w:rsidRDefault="0001769A" w:rsidP="0001769A">
            <w:pPr>
              <w:pStyle w:val="TableParagraph"/>
              <w:ind w:right="204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323" w:type="dxa"/>
          </w:tcPr>
          <w:p w:rsidR="0001769A" w:rsidRPr="00FC7EAB" w:rsidRDefault="0001769A" w:rsidP="0001769A">
            <w:pPr>
              <w:pStyle w:val="TableParagraph"/>
              <w:ind w:right="252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</w:tr>
      <w:tr w:rsidR="0001769A" w:rsidRPr="00FC7EAB" w:rsidTr="0001769A">
        <w:trPr>
          <w:trHeight w:val="827"/>
        </w:trPr>
        <w:tc>
          <w:tcPr>
            <w:tcW w:w="2205" w:type="dxa"/>
            <w:vMerge/>
            <w:tcBorders>
              <w:top w:val="nil"/>
            </w:tcBorders>
          </w:tcPr>
          <w:p w:rsidR="0001769A" w:rsidRPr="00FC7EAB" w:rsidRDefault="0001769A" w:rsidP="000176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:rsidR="0001769A" w:rsidRPr="00FC7EAB" w:rsidRDefault="0001769A" w:rsidP="0001769A">
            <w:pPr>
              <w:pStyle w:val="TableParagraph"/>
              <w:spacing w:line="240" w:lineRule="auto"/>
              <w:ind w:left="110" w:right="208"/>
              <w:rPr>
                <w:sz w:val="24"/>
                <w:szCs w:val="24"/>
                <w:lang w:val="ru-RU"/>
              </w:rPr>
            </w:pPr>
            <w:r w:rsidRPr="00FC7EAB">
              <w:rPr>
                <w:sz w:val="24"/>
                <w:szCs w:val="24"/>
                <w:lang w:val="ru-RU"/>
              </w:rPr>
              <w:t>Второй иностранный язык (</w:t>
            </w:r>
            <w:proofErr w:type="spellStart"/>
            <w:r w:rsidR="00757778">
              <w:rPr>
                <w:sz w:val="24"/>
                <w:szCs w:val="24"/>
              </w:rPr>
              <w:t>немецский</w:t>
            </w:r>
            <w:proofErr w:type="spellEnd"/>
            <w:r w:rsidRPr="00FC7EAB">
              <w:rPr>
                <w:sz w:val="24"/>
                <w:szCs w:val="24"/>
              </w:rPr>
              <w:t>)</w:t>
            </w:r>
          </w:p>
        </w:tc>
        <w:tc>
          <w:tcPr>
            <w:tcW w:w="1194" w:type="dxa"/>
          </w:tcPr>
          <w:p w:rsidR="0001769A" w:rsidRPr="00FC7EAB" w:rsidRDefault="0001769A" w:rsidP="0001769A">
            <w:pPr>
              <w:pStyle w:val="TableParagraph"/>
              <w:ind w:right="185"/>
              <w:jc w:val="right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01769A" w:rsidRPr="00FC7EAB" w:rsidRDefault="0001769A" w:rsidP="0001769A">
            <w:pPr>
              <w:pStyle w:val="TableParagraph"/>
              <w:ind w:left="110"/>
              <w:rPr>
                <w:sz w:val="24"/>
                <w:szCs w:val="24"/>
              </w:rPr>
            </w:pPr>
          </w:p>
        </w:tc>
        <w:tc>
          <w:tcPr>
            <w:tcW w:w="1280" w:type="dxa"/>
          </w:tcPr>
          <w:p w:rsidR="0001769A" w:rsidRPr="00FC7EAB" w:rsidRDefault="0001769A" w:rsidP="0001769A">
            <w:pPr>
              <w:pStyle w:val="TableParagraph"/>
              <w:ind w:left="110"/>
              <w:rPr>
                <w:sz w:val="24"/>
                <w:szCs w:val="24"/>
              </w:rPr>
            </w:pPr>
          </w:p>
        </w:tc>
        <w:tc>
          <w:tcPr>
            <w:tcW w:w="1232" w:type="dxa"/>
          </w:tcPr>
          <w:p w:rsidR="0001769A" w:rsidRPr="00FC7EAB" w:rsidRDefault="0001769A" w:rsidP="0001769A">
            <w:pPr>
              <w:pStyle w:val="TableParagraph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323" w:type="dxa"/>
          </w:tcPr>
          <w:p w:rsidR="0001769A" w:rsidRPr="00FC7EAB" w:rsidRDefault="0001769A" w:rsidP="0001769A">
            <w:pPr>
              <w:pStyle w:val="TableParagraph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</w:tr>
      <w:tr w:rsidR="0001769A" w:rsidRPr="00FC7EAB" w:rsidTr="0001769A">
        <w:trPr>
          <w:trHeight w:val="473"/>
        </w:trPr>
        <w:tc>
          <w:tcPr>
            <w:tcW w:w="2205" w:type="dxa"/>
            <w:vMerge w:val="restart"/>
          </w:tcPr>
          <w:p w:rsidR="0001769A" w:rsidRPr="00FC7EAB" w:rsidRDefault="0001769A" w:rsidP="0001769A">
            <w:pPr>
              <w:pStyle w:val="TableParagraph"/>
              <w:spacing w:line="242" w:lineRule="auto"/>
              <w:ind w:left="110" w:right="116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Математика</w:t>
            </w:r>
            <w:proofErr w:type="spellEnd"/>
            <w:r w:rsidRPr="00FC7EAB">
              <w:rPr>
                <w:sz w:val="24"/>
                <w:szCs w:val="24"/>
              </w:rPr>
              <w:t xml:space="preserve"> и </w:t>
            </w:r>
            <w:proofErr w:type="spellStart"/>
            <w:r w:rsidRPr="00FC7EAB">
              <w:rPr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2253" w:type="dxa"/>
          </w:tcPr>
          <w:p w:rsidR="0001769A" w:rsidRPr="00FC7EAB" w:rsidRDefault="0001769A" w:rsidP="0001769A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194" w:type="dxa"/>
          </w:tcPr>
          <w:p w:rsidR="0001769A" w:rsidRPr="00FC7EAB" w:rsidRDefault="0001769A" w:rsidP="0001769A">
            <w:pPr>
              <w:pStyle w:val="TableParagraph"/>
              <w:ind w:right="187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75" w:type="dxa"/>
          </w:tcPr>
          <w:p w:rsidR="0001769A" w:rsidRPr="00FC7EAB" w:rsidRDefault="0001769A" w:rsidP="0001769A">
            <w:pPr>
              <w:pStyle w:val="TableParagraph"/>
              <w:ind w:right="223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80" w:type="dxa"/>
          </w:tcPr>
          <w:p w:rsidR="0001769A" w:rsidRPr="00FC7EAB" w:rsidRDefault="0001769A" w:rsidP="0001769A">
            <w:pPr>
              <w:pStyle w:val="TableParagraph"/>
              <w:ind w:right="228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01769A" w:rsidRPr="00FC7EAB" w:rsidRDefault="0001769A" w:rsidP="0001769A">
            <w:pPr>
              <w:pStyle w:val="TableParagraph"/>
              <w:ind w:right="204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323" w:type="dxa"/>
          </w:tcPr>
          <w:p w:rsidR="0001769A" w:rsidRPr="00FC7EAB" w:rsidRDefault="0001769A" w:rsidP="0001769A">
            <w:pPr>
              <w:pStyle w:val="TableParagraph"/>
              <w:ind w:right="252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</w:tr>
      <w:tr w:rsidR="0001769A" w:rsidRPr="00FC7EAB" w:rsidTr="0001769A">
        <w:trPr>
          <w:trHeight w:val="479"/>
        </w:trPr>
        <w:tc>
          <w:tcPr>
            <w:tcW w:w="2205" w:type="dxa"/>
            <w:vMerge/>
            <w:tcBorders>
              <w:top w:val="nil"/>
            </w:tcBorders>
          </w:tcPr>
          <w:p w:rsidR="0001769A" w:rsidRPr="00FC7EAB" w:rsidRDefault="0001769A" w:rsidP="000176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:rsidR="0001769A" w:rsidRPr="00FC7EAB" w:rsidRDefault="0001769A" w:rsidP="0001769A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1194" w:type="dxa"/>
          </w:tcPr>
          <w:p w:rsidR="0001769A" w:rsidRPr="00FC7EAB" w:rsidRDefault="0001769A" w:rsidP="0001769A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01769A" w:rsidRPr="00FC7EAB" w:rsidRDefault="0001769A" w:rsidP="0001769A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80" w:type="dxa"/>
          </w:tcPr>
          <w:p w:rsidR="0001769A" w:rsidRPr="00FC7EAB" w:rsidRDefault="0001769A" w:rsidP="0001769A">
            <w:pPr>
              <w:pStyle w:val="TableParagraph"/>
              <w:ind w:right="228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01769A" w:rsidRPr="00FC7EAB" w:rsidRDefault="0001769A" w:rsidP="0001769A">
            <w:pPr>
              <w:pStyle w:val="TableParagraph"/>
              <w:ind w:right="204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323" w:type="dxa"/>
          </w:tcPr>
          <w:p w:rsidR="0001769A" w:rsidRPr="00FC7EAB" w:rsidRDefault="0001769A" w:rsidP="0001769A">
            <w:pPr>
              <w:pStyle w:val="TableParagraph"/>
              <w:ind w:right="252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</w:tr>
      <w:tr w:rsidR="0001769A" w:rsidRPr="00FC7EAB" w:rsidTr="0001769A">
        <w:trPr>
          <w:trHeight w:val="474"/>
        </w:trPr>
        <w:tc>
          <w:tcPr>
            <w:tcW w:w="2205" w:type="dxa"/>
            <w:vMerge/>
            <w:tcBorders>
              <w:top w:val="nil"/>
            </w:tcBorders>
          </w:tcPr>
          <w:p w:rsidR="0001769A" w:rsidRPr="00FC7EAB" w:rsidRDefault="0001769A" w:rsidP="000176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:rsidR="0001769A" w:rsidRPr="00FC7EAB" w:rsidRDefault="0001769A" w:rsidP="0001769A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Геометрия</w:t>
            </w:r>
            <w:proofErr w:type="spellEnd"/>
          </w:p>
        </w:tc>
        <w:tc>
          <w:tcPr>
            <w:tcW w:w="1194" w:type="dxa"/>
          </w:tcPr>
          <w:p w:rsidR="0001769A" w:rsidRPr="00FC7EAB" w:rsidRDefault="0001769A" w:rsidP="0001769A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01769A" w:rsidRPr="00FC7EAB" w:rsidRDefault="0001769A" w:rsidP="0001769A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80" w:type="dxa"/>
          </w:tcPr>
          <w:p w:rsidR="0001769A" w:rsidRPr="00FC7EAB" w:rsidRDefault="0001769A" w:rsidP="0001769A">
            <w:pPr>
              <w:pStyle w:val="TableParagraph"/>
              <w:ind w:right="228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01769A" w:rsidRPr="00FC7EAB" w:rsidRDefault="0001769A" w:rsidP="0001769A">
            <w:pPr>
              <w:pStyle w:val="TableParagraph"/>
              <w:ind w:right="204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323" w:type="dxa"/>
          </w:tcPr>
          <w:p w:rsidR="0001769A" w:rsidRPr="00FC7EAB" w:rsidRDefault="0001769A" w:rsidP="0001769A">
            <w:pPr>
              <w:pStyle w:val="TableParagraph"/>
              <w:ind w:right="252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</w:tr>
      <w:tr w:rsidR="0001769A" w:rsidRPr="00FC7EAB" w:rsidTr="0001769A">
        <w:trPr>
          <w:trHeight w:val="473"/>
        </w:trPr>
        <w:tc>
          <w:tcPr>
            <w:tcW w:w="2205" w:type="dxa"/>
            <w:vMerge/>
            <w:tcBorders>
              <w:top w:val="nil"/>
            </w:tcBorders>
          </w:tcPr>
          <w:p w:rsidR="0001769A" w:rsidRPr="00FC7EAB" w:rsidRDefault="0001769A" w:rsidP="000176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:rsidR="0001769A" w:rsidRPr="00FC7EAB" w:rsidRDefault="0001769A" w:rsidP="0001769A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1194" w:type="dxa"/>
          </w:tcPr>
          <w:p w:rsidR="0001769A" w:rsidRPr="00FC7EAB" w:rsidRDefault="0001769A" w:rsidP="0001769A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01769A" w:rsidRPr="00FC7EAB" w:rsidRDefault="0001769A" w:rsidP="0001769A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80" w:type="dxa"/>
          </w:tcPr>
          <w:p w:rsidR="0001769A" w:rsidRPr="00FC7EAB" w:rsidRDefault="0001769A" w:rsidP="0001769A">
            <w:pPr>
              <w:pStyle w:val="TableParagraph"/>
              <w:ind w:right="228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01769A" w:rsidRPr="00FC7EAB" w:rsidRDefault="0001769A" w:rsidP="0001769A">
            <w:pPr>
              <w:pStyle w:val="TableParagraph"/>
              <w:ind w:right="204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323" w:type="dxa"/>
          </w:tcPr>
          <w:p w:rsidR="0001769A" w:rsidRPr="00FC7EAB" w:rsidRDefault="0001769A" w:rsidP="0001769A">
            <w:pPr>
              <w:pStyle w:val="TableParagraph"/>
              <w:ind w:right="252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</w:tr>
      <w:tr w:rsidR="0001769A" w:rsidRPr="00FC7EAB" w:rsidTr="0001769A">
        <w:trPr>
          <w:trHeight w:val="592"/>
        </w:trPr>
        <w:tc>
          <w:tcPr>
            <w:tcW w:w="2205" w:type="dxa"/>
            <w:vMerge w:val="restart"/>
          </w:tcPr>
          <w:p w:rsidR="0001769A" w:rsidRPr="00FC7EAB" w:rsidRDefault="0001769A" w:rsidP="0001769A">
            <w:pPr>
              <w:pStyle w:val="TableParagraph"/>
              <w:spacing w:line="242" w:lineRule="auto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Общественно</w:t>
            </w:r>
            <w:proofErr w:type="spellEnd"/>
            <w:r w:rsidRPr="00FC7EAB">
              <w:rPr>
                <w:sz w:val="24"/>
                <w:szCs w:val="24"/>
              </w:rPr>
              <w:t xml:space="preserve">- </w:t>
            </w:r>
            <w:proofErr w:type="spellStart"/>
            <w:r w:rsidRPr="00FC7EAB">
              <w:rPr>
                <w:sz w:val="24"/>
                <w:szCs w:val="24"/>
              </w:rPr>
              <w:t>научные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предметы</w:t>
            </w:r>
            <w:proofErr w:type="spellEnd"/>
          </w:p>
        </w:tc>
        <w:tc>
          <w:tcPr>
            <w:tcW w:w="2253" w:type="dxa"/>
          </w:tcPr>
          <w:p w:rsidR="0001769A" w:rsidRPr="00FC7EAB" w:rsidRDefault="0001769A" w:rsidP="0001769A">
            <w:pPr>
              <w:pStyle w:val="TableParagraph"/>
              <w:spacing w:line="242" w:lineRule="auto"/>
              <w:ind w:left="110" w:right="217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История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России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Всеобщая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1194" w:type="dxa"/>
          </w:tcPr>
          <w:p w:rsidR="0001769A" w:rsidRPr="00FC7EAB" w:rsidRDefault="0001769A" w:rsidP="0001769A">
            <w:pPr>
              <w:pStyle w:val="TableParagraph"/>
              <w:ind w:right="185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75" w:type="dxa"/>
          </w:tcPr>
          <w:p w:rsidR="0001769A" w:rsidRPr="00FC7EAB" w:rsidRDefault="0001769A" w:rsidP="0001769A">
            <w:pPr>
              <w:pStyle w:val="TableParagraph"/>
              <w:ind w:right="223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80" w:type="dxa"/>
          </w:tcPr>
          <w:p w:rsidR="0001769A" w:rsidRPr="00FC7EAB" w:rsidRDefault="0001769A" w:rsidP="0001769A">
            <w:pPr>
              <w:pStyle w:val="TableParagraph"/>
              <w:ind w:right="228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01769A" w:rsidRPr="00FC7EAB" w:rsidRDefault="0001769A" w:rsidP="0001769A">
            <w:pPr>
              <w:pStyle w:val="TableParagraph"/>
              <w:ind w:left="377" w:right="364"/>
              <w:jc w:val="center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Г.О/</w:t>
            </w:r>
          </w:p>
          <w:p w:rsidR="0001769A" w:rsidRPr="00FC7EAB" w:rsidRDefault="0001769A" w:rsidP="0001769A">
            <w:pPr>
              <w:pStyle w:val="TableParagraph"/>
              <w:spacing w:before="7" w:line="274" w:lineRule="exact"/>
              <w:ind w:left="153" w:right="147" w:firstLine="9"/>
              <w:jc w:val="center"/>
              <w:rPr>
                <w:sz w:val="24"/>
                <w:szCs w:val="24"/>
              </w:rPr>
            </w:pPr>
          </w:p>
        </w:tc>
        <w:tc>
          <w:tcPr>
            <w:tcW w:w="1323" w:type="dxa"/>
          </w:tcPr>
          <w:p w:rsidR="0001769A" w:rsidRPr="00FC7EAB" w:rsidRDefault="0001769A" w:rsidP="0001769A">
            <w:pPr>
              <w:pStyle w:val="TableParagraph"/>
              <w:ind w:left="421" w:right="412"/>
              <w:jc w:val="center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Г.О/</w:t>
            </w:r>
          </w:p>
          <w:p w:rsidR="0001769A" w:rsidRPr="00FC7EAB" w:rsidRDefault="0001769A" w:rsidP="0001769A">
            <w:pPr>
              <w:pStyle w:val="TableParagraph"/>
              <w:spacing w:before="7" w:line="274" w:lineRule="exact"/>
              <w:ind w:left="196" w:right="195" w:firstLine="9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01769A" w:rsidRPr="00FC7EAB" w:rsidTr="0001769A">
        <w:trPr>
          <w:trHeight w:val="823"/>
        </w:trPr>
        <w:tc>
          <w:tcPr>
            <w:tcW w:w="2205" w:type="dxa"/>
            <w:vMerge/>
            <w:tcBorders>
              <w:top w:val="nil"/>
            </w:tcBorders>
          </w:tcPr>
          <w:p w:rsidR="0001769A" w:rsidRPr="00FC7EAB" w:rsidRDefault="0001769A" w:rsidP="000176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:rsidR="0001769A" w:rsidRPr="00FC7EAB" w:rsidRDefault="0001769A" w:rsidP="0001769A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1194" w:type="dxa"/>
          </w:tcPr>
          <w:p w:rsidR="0001769A" w:rsidRPr="00FC7EAB" w:rsidRDefault="0001769A" w:rsidP="00757778">
            <w:pPr>
              <w:pStyle w:val="TableParagraph"/>
              <w:ind w:right="185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01769A" w:rsidRPr="00FC7EAB" w:rsidRDefault="0001769A" w:rsidP="0001769A">
            <w:pPr>
              <w:pStyle w:val="TableParagraph"/>
              <w:ind w:right="223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80" w:type="dxa"/>
          </w:tcPr>
          <w:p w:rsidR="0001769A" w:rsidRPr="00FC7EAB" w:rsidRDefault="0001769A" w:rsidP="0001769A">
            <w:pPr>
              <w:pStyle w:val="TableParagraph"/>
              <w:ind w:right="228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01769A" w:rsidRPr="00FC7EAB" w:rsidRDefault="0001769A" w:rsidP="0001769A">
            <w:pPr>
              <w:pStyle w:val="TableParagraph"/>
              <w:spacing w:line="266" w:lineRule="exact"/>
              <w:ind w:left="377" w:right="364"/>
              <w:jc w:val="center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Г.О/</w:t>
            </w:r>
          </w:p>
          <w:p w:rsidR="0001769A" w:rsidRPr="00FC7EAB" w:rsidRDefault="0001769A" w:rsidP="0001769A">
            <w:pPr>
              <w:pStyle w:val="TableParagraph"/>
              <w:spacing w:line="278" w:lineRule="exact"/>
              <w:ind w:left="153" w:right="146" w:firstLine="8"/>
              <w:jc w:val="center"/>
              <w:rPr>
                <w:sz w:val="24"/>
                <w:szCs w:val="24"/>
              </w:rPr>
            </w:pPr>
          </w:p>
        </w:tc>
        <w:tc>
          <w:tcPr>
            <w:tcW w:w="1323" w:type="dxa"/>
          </w:tcPr>
          <w:p w:rsidR="0001769A" w:rsidRPr="00FC7EAB" w:rsidRDefault="0001769A" w:rsidP="0001769A">
            <w:pPr>
              <w:pStyle w:val="TableParagraph"/>
              <w:spacing w:line="266" w:lineRule="exact"/>
              <w:ind w:left="421" w:right="412"/>
              <w:jc w:val="center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Г.О/</w:t>
            </w:r>
          </w:p>
          <w:p w:rsidR="0001769A" w:rsidRDefault="0001769A" w:rsidP="0001769A">
            <w:pPr>
              <w:pStyle w:val="TableParagraph"/>
              <w:spacing w:line="278" w:lineRule="exact"/>
              <w:ind w:left="196" w:right="194" w:firstLine="8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FC7EAB">
              <w:rPr>
                <w:sz w:val="24"/>
                <w:szCs w:val="24"/>
              </w:rPr>
              <w:t>защита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</w:p>
          <w:p w:rsidR="0001769A" w:rsidRPr="00FC7EAB" w:rsidRDefault="0001769A" w:rsidP="0001769A">
            <w:pPr>
              <w:pStyle w:val="TableParagraph"/>
              <w:spacing w:line="278" w:lineRule="exact"/>
              <w:ind w:left="196" w:right="194" w:firstLine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проекта</w:t>
            </w:r>
          </w:p>
        </w:tc>
      </w:tr>
      <w:tr w:rsidR="0001769A" w:rsidRPr="00FC7EAB" w:rsidTr="0001769A">
        <w:trPr>
          <w:trHeight w:val="474"/>
        </w:trPr>
        <w:tc>
          <w:tcPr>
            <w:tcW w:w="2205" w:type="dxa"/>
            <w:vMerge/>
            <w:tcBorders>
              <w:top w:val="nil"/>
            </w:tcBorders>
          </w:tcPr>
          <w:p w:rsidR="0001769A" w:rsidRPr="00FC7EAB" w:rsidRDefault="0001769A" w:rsidP="000176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:rsidR="0001769A" w:rsidRPr="00FC7EAB" w:rsidRDefault="0001769A" w:rsidP="0001769A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1194" w:type="dxa"/>
          </w:tcPr>
          <w:p w:rsidR="0001769A" w:rsidRPr="00FC7EAB" w:rsidRDefault="0001769A" w:rsidP="0001769A">
            <w:pPr>
              <w:pStyle w:val="TableParagraph"/>
              <w:ind w:right="186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75" w:type="dxa"/>
          </w:tcPr>
          <w:p w:rsidR="0001769A" w:rsidRPr="00FC7EAB" w:rsidRDefault="0001769A" w:rsidP="0001769A">
            <w:pPr>
              <w:pStyle w:val="TableParagraph"/>
              <w:ind w:right="223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80" w:type="dxa"/>
          </w:tcPr>
          <w:p w:rsidR="0001769A" w:rsidRPr="00FC7EAB" w:rsidRDefault="0001769A" w:rsidP="0001769A">
            <w:pPr>
              <w:pStyle w:val="TableParagraph"/>
              <w:ind w:right="228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01769A" w:rsidRPr="00FC7EAB" w:rsidRDefault="0001769A" w:rsidP="0001769A">
            <w:pPr>
              <w:pStyle w:val="TableParagraph"/>
              <w:ind w:right="204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  <w:tc>
          <w:tcPr>
            <w:tcW w:w="1323" w:type="dxa"/>
          </w:tcPr>
          <w:p w:rsidR="0001769A" w:rsidRPr="00FC7EAB" w:rsidRDefault="0001769A" w:rsidP="0001769A">
            <w:pPr>
              <w:pStyle w:val="TableParagraph"/>
              <w:ind w:right="252"/>
              <w:jc w:val="right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К.Р/Г.О</w:t>
            </w:r>
          </w:p>
        </w:tc>
      </w:tr>
      <w:tr w:rsidR="0001769A" w:rsidRPr="00FC7EAB" w:rsidTr="0001769A">
        <w:trPr>
          <w:trHeight w:val="478"/>
        </w:trPr>
        <w:tc>
          <w:tcPr>
            <w:tcW w:w="2205" w:type="dxa"/>
            <w:vMerge w:val="restart"/>
          </w:tcPr>
          <w:p w:rsidR="0001769A" w:rsidRPr="00FC7EAB" w:rsidRDefault="0001769A" w:rsidP="0001769A">
            <w:pPr>
              <w:pStyle w:val="TableParagraph"/>
              <w:spacing w:line="240" w:lineRule="auto"/>
              <w:ind w:left="110" w:right="231" w:firstLine="62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Естественно</w:t>
            </w:r>
            <w:proofErr w:type="spellEnd"/>
            <w:r w:rsidRPr="00FC7EAB">
              <w:rPr>
                <w:sz w:val="24"/>
                <w:szCs w:val="24"/>
              </w:rPr>
              <w:t xml:space="preserve">- </w:t>
            </w:r>
            <w:proofErr w:type="spellStart"/>
            <w:r w:rsidRPr="00FC7EAB">
              <w:rPr>
                <w:sz w:val="24"/>
                <w:szCs w:val="24"/>
              </w:rPr>
              <w:t>научные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предметы</w:t>
            </w:r>
            <w:proofErr w:type="spellEnd"/>
          </w:p>
        </w:tc>
        <w:tc>
          <w:tcPr>
            <w:tcW w:w="2253" w:type="dxa"/>
          </w:tcPr>
          <w:p w:rsidR="0001769A" w:rsidRPr="00FC7EAB" w:rsidRDefault="0001769A" w:rsidP="0001769A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1194" w:type="dxa"/>
          </w:tcPr>
          <w:p w:rsidR="0001769A" w:rsidRPr="00FC7EAB" w:rsidRDefault="0001769A" w:rsidP="0001769A">
            <w:pPr>
              <w:pStyle w:val="TableParagraph"/>
              <w:ind w:right="186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75" w:type="dxa"/>
          </w:tcPr>
          <w:p w:rsidR="0001769A" w:rsidRPr="00FC7EAB" w:rsidRDefault="0001769A" w:rsidP="0001769A">
            <w:pPr>
              <w:pStyle w:val="TableParagraph"/>
              <w:ind w:right="223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80" w:type="dxa"/>
          </w:tcPr>
          <w:p w:rsidR="0001769A" w:rsidRPr="00FC7EAB" w:rsidRDefault="0001769A" w:rsidP="0001769A">
            <w:pPr>
              <w:pStyle w:val="TableParagraph"/>
              <w:ind w:right="228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01769A" w:rsidRPr="00FC7EAB" w:rsidRDefault="0001769A" w:rsidP="0001769A">
            <w:pPr>
              <w:pStyle w:val="TableParagraph"/>
              <w:ind w:right="204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323" w:type="dxa"/>
          </w:tcPr>
          <w:p w:rsidR="0001769A" w:rsidRDefault="0001769A" w:rsidP="0001769A">
            <w:pPr>
              <w:pStyle w:val="TableParagraph"/>
              <w:ind w:right="252"/>
              <w:jc w:val="right"/>
              <w:rPr>
                <w:sz w:val="24"/>
                <w:szCs w:val="24"/>
                <w:lang w:val="ru-RU"/>
              </w:rPr>
            </w:pPr>
            <w:r w:rsidRPr="004F4EA5">
              <w:rPr>
                <w:sz w:val="24"/>
                <w:szCs w:val="24"/>
                <w:lang w:val="ru-RU"/>
              </w:rPr>
              <w:t>К.Р/Г.О</w:t>
            </w:r>
          </w:p>
          <w:p w:rsidR="0001769A" w:rsidRDefault="0001769A" w:rsidP="0001769A">
            <w:pPr>
              <w:pStyle w:val="TableParagraph"/>
              <w:spacing w:line="278" w:lineRule="exact"/>
              <w:ind w:left="196" w:right="194" w:firstLine="8"/>
              <w:jc w:val="center"/>
              <w:rPr>
                <w:sz w:val="24"/>
                <w:szCs w:val="24"/>
                <w:lang w:val="ru-RU"/>
              </w:rPr>
            </w:pPr>
            <w:r w:rsidRPr="004F4EA5">
              <w:rPr>
                <w:sz w:val="24"/>
                <w:szCs w:val="24"/>
                <w:lang w:val="ru-RU"/>
              </w:rPr>
              <w:t xml:space="preserve">защита </w:t>
            </w:r>
          </w:p>
          <w:p w:rsidR="0001769A" w:rsidRPr="00E85D6B" w:rsidRDefault="0001769A" w:rsidP="0001769A">
            <w:pPr>
              <w:pStyle w:val="TableParagraph"/>
              <w:ind w:right="252"/>
              <w:jc w:val="righ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проекта</w:t>
            </w:r>
          </w:p>
        </w:tc>
      </w:tr>
      <w:tr w:rsidR="0001769A" w:rsidRPr="00FC7EAB" w:rsidTr="0001769A">
        <w:trPr>
          <w:trHeight w:val="473"/>
        </w:trPr>
        <w:tc>
          <w:tcPr>
            <w:tcW w:w="2205" w:type="dxa"/>
            <w:vMerge/>
            <w:tcBorders>
              <w:top w:val="nil"/>
            </w:tcBorders>
          </w:tcPr>
          <w:p w:rsidR="0001769A" w:rsidRPr="004F4EA5" w:rsidRDefault="0001769A" w:rsidP="0001769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53" w:type="dxa"/>
          </w:tcPr>
          <w:p w:rsidR="0001769A" w:rsidRPr="00FC7EAB" w:rsidRDefault="0001769A" w:rsidP="0001769A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1194" w:type="dxa"/>
          </w:tcPr>
          <w:p w:rsidR="0001769A" w:rsidRPr="00FC7EAB" w:rsidRDefault="0001769A" w:rsidP="0001769A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01769A" w:rsidRPr="00FC7EAB" w:rsidRDefault="0001769A" w:rsidP="0001769A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80" w:type="dxa"/>
          </w:tcPr>
          <w:p w:rsidR="0001769A" w:rsidRPr="00FC7EAB" w:rsidRDefault="0001769A" w:rsidP="0001769A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32" w:type="dxa"/>
          </w:tcPr>
          <w:p w:rsidR="0001769A" w:rsidRPr="00FC7EAB" w:rsidRDefault="0001769A" w:rsidP="0001769A">
            <w:pPr>
              <w:pStyle w:val="TableParagraph"/>
              <w:ind w:right="204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323" w:type="dxa"/>
          </w:tcPr>
          <w:p w:rsidR="0001769A" w:rsidRPr="00FC7EAB" w:rsidRDefault="0001769A" w:rsidP="0001769A">
            <w:pPr>
              <w:pStyle w:val="TableParagraph"/>
              <w:ind w:right="252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</w:tr>
      <w:tr w:rsidR="0001769A" w:rsidRPr="00FC7EAB" w:rsidTr="0001769A">
        <w:trPr>
          <w:trHeight w:val="473"/>
        </w:trPr>
        <w:tc>
          <w:tcPr>
            <w:tcW w:w="2205" w:type="dxa"/>
            <w:vMerge/>
            <w:tcBorders>
              <w:top w:val="nil"/>
            </w:tcBorders>
          </w:tcPr>
          <w:p w:rsidR="0001769A" w:rsidRPr="00FC7EAB" w:rsidRDefault="0001769A" w:rsidP="000176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:rsidR="0001769A" w:rsidRPr="00FC7EAB" w:rsidRDefault="0001769A" w:rsidP="0001769A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1194" w:type="dxa"/>
          </w:tcPr>
          <w:p w:rsidR="0001769A" w:rsidRPr="00FC7EAB" w:rsidRDefault="0001769A" w:rsidP="0001769A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01769A" w:rsidRPr="00FC7EAB" w:rsidRDefault="0001769A" w:rsidP="0001769A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80" w:type="dxa"/>
          </w:tcPr>
          <w:p w:rsidR="0001769A" w:rsidRPr="00FC7EAB" w:rsidRDefault="0001769A" w:rsidP="0001769A">
            <w:pPr>
              <w:pStyle w:val="TableParagraph"/>
              <w:ind w:right="228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232" w:type="dxa"/>
          </w:tcPr>
          <w:p w:rsidR="0001769A" w:rsidRPr="00FC7EAB" w:rsidRDefault="0001769A" w:rsidP="0001769A">
            <w:pPr>
              <w:pStyle w:val="TableParagraph"/>
              <w:ind w:right="204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  <w:tc>
          <w:tcPr>
            <w:tcW w:w="1323" w:type="dxa"/>
          </w:tcPr>
          <w:p w:rsidR="0001769A" w:rsidRPr="00FC7EAB" w:rsidRDefault="0001769A" w:rsidP="0001769A">
            <w:pPr>
              <w:pStyle w:val="TableParagraph"/>
              <w:ind w:right="252"/>
              <w:jc w:val="right"/>
              <w:rPr>
                <w:sz w:val="24"/>
                <w:szCs w:val="24"/>
              </w:rPr>
            </w:pPr>
            <w:r w:rsidRPr="00FC7EAB">
              <w:rPr>
                <w:w w:val="95"/>
                <w:sz w:val="24"/>
                <w:szCs w:val="24"/>
              </w:rPr>
              <w:t>К.Р/Г.О</w:t>
            </w:r>
          </w:p>
        </w:tc>
      </w:tr>
      <w:tr w:rsidR="0001769A" w:rsidRPr="00FC7EAB" w:rsidTr="0001769A">
        <w:trPr>
          <w:trHeight w:val="474"/>
        </w:trPr>
        <w:tc>
          <w:tcPr>
            <w:tcW w:w="2205" w:type="dxa"/>
            <w:vMerge w:val="restart"/>
          </w:tcPr>
          <w:p w:rsidR="0001769A" w:rsidRPr="00FC7EAB" w:rsidRDefault="0001769A" w:rsidP="0001769A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2253" w:type="dxa"/>
          </w:tcPr>
          <w:p w:rsidR="0001769A" w:rsidRPr="00FC7EAB" w:rsidRDefault="0001769A" w:rsidP="0001769A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194" w:type="dxa"/>
          </w:tcPr>
          <w:p w:rsidR="0001769A" w:rsidRPr="00FC7EAB" w:rsidRDefault="0001769A" w:rsidP="0001769A">
            <w:pPr>
              <w:pStyle w:val="TableParagraph"/>
              <w:spacing w:line="268" w:lineRule="exact"/>
              <w:ind w:left="305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275" w:type="dxa"/>
          </w:tcPr>
          <w:p w:rsidR="0001769A" w:rsidRPr="00FC7EAB" w:rsidRDefault="0001769A" w:rsidP="0001769A">
            <w:pPr>
              <w:pStyle w:val="TableParagraph"/>
              <w:spacing w:line="268" w:lineRule="exact"/>
              <w:ind w:left="349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280" w:type="dxa"/>
          </w:tcPr>
          <w:p w:rsidR="0001769A" w:rsidRPr="00FC7EAB" w:rsidRDefault="0001769A" w:rsidP="0001769A">
            <w:pPr>
              <w:pStyle w:val="TableParagraph"/>
              <w:spacing w:line="268" w:lineRule="exact"/>
              <w:ind w:left="349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232" w:type="dxa"/>
          </w:tcPr>
          <w:p w:rsidR="0001769A" w:rsidRPr="00FC7EAB" w:rsidRDefault="0001769A" w:rsidP="0001769A">
            <w:pPr>
              <w:pStyle w:val="TableParagraph"/>
              <w:spacing w:line="268" w:lineRule="exact"/>
              <w:ind w:left="325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323" w:type="dxa"/>
          </w:tcPr>
          <w:p w:rsidR="0001769A" w:rsidRPr="00FC7EAB" w:rsidRDefault="0001769A" w:rsidP="0001769A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1769A" w:rsidRPr="00FC7EAB" w:rsidTr="0001769A">
        <w:trPr>
          <w:trHeight w:val="550"/>
        </w:trPr>
        <w:tc>
          <w:tcPr>
            <w:tcW w:w="2205" w:type="dxa"/>
            <w:vMerge/>
            <w:tcBorders>
              <w:top w:val="nil"/>
            </w:tcBorders>
          </w:tcPr>
          <w:p w:rsidR="0001769A" w:rsidRPr="00FC7EAB" w:rsidRDefault="0001769A" w:rsidP="000176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:rsidR="0001769A" w:rsidRPr="00FC7EAB" w:rsidRDefault="0001769A" w:rsidP="0001769A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Изобразительное</w:t>
            </w:r>
            <w:proofErr w:type="spellEnd"/>
          </w:p>
          <w:p w:rsidR="0001769A" w:rsidRPr="00FC7EAB" w:rsidRDefault="0001769A" w:rsidP="0001769A">
            <w:pPr>
              <w:pStyle w:val="TableParagraph"/>
              <w:spacing w:before="2" w:line="261" w:lineRule="exact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194" w:type="dxa"/>
          </w:tcPr>
          <w:p w:rsidR="0001769A" w:rsidRPr="00FC7EAB" w:rsidRDefault="0001769A" w:rsidP="0001769A">
            <w:pPr>
              <w:pStyle w:val="TableParagraph"/>
              <w:ind w:left="306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275" w:type="dxa"/>
          </w:tcPr>
          <w:p w:rsidR="0001769A" w:rsidRPr="00FC7EAB" w:rsidRDefault="0001769A" w:rsidP="0001769A">
            <w:pPr>
              <w:pStyle w:val="TableParagraph"/>
              <w:ind w:left="349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280" w:type="dxa"/>
          </w:tcPr>
          <w:p w:rsidR="0001769A" w:rsidRPr="00FC7EAB" w:rsidRDefault="0001769A" w:rsidP="0001769A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32" w:type="dxa"/>
          </w:tcPr>
          <w:p w:rsidR="0001769A" w:rsidRPr="00FC7EAB" w:rsidRDefault="0001769A" w:rsidP="0001769A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323" w:type="dxa"/>
          </w:tcPr>
          <w:p w:rsidR="0001769A" w:rsidRPr="00FC7EAB" w:rsidRDefault="0001769A" w:rsidP="0001769A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1769A" w:rsidRPr="00FC7EAB" w:rsidTr="0001769A">
        <w:trPr>
          <w:trHeight w:val="478"/>
        </w:trPr>
        <w:tc>
          <w:tcPr>
            <w:tcW w:w="2205" w:type="dxa"/>
          </w:tcPr>
          <w:p w:rsidR="0001769A" w:rsidRPr="00FC7EAB" w:rsidRDefault="0001769A" w:rsidP="0001769A">
            <w:pPr>
              <w:pStyle w:val="TableParagraph"/>
              <w:spacing w:line="272" w:lineRule="exact"/>
              <w:ind w:left="110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2253" w:type="dxa"/>
          </w:tcPr>
          <w:p w:rsidR="0001769A" w:rsidRPr="00FC7EAB" w:rsidRDefault="0001769A" w:rsidP="0001769A">
            <w:pPr>
              <w:pStyle w:val="TableParagraph"/>
              <w:spacing w:line="272" w:lineRule="exact"/>
              <w:ind w:left="109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194" w:type="dxa"/>
          </w:tcPr>
          <w:p w:rsidR="0001769A" w:rsidRPr="00FC7EAB" w:rsidRDefault="0001769A" w:rsidP="0001769A">
            <w:pPr>
              <w:pStyle w:val="TableParagraph"/>
              <w:spacing w:line="272" w:lineRule="exact"/>
              <w:ind w:left="305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275" w:type="dxa"/>
          </w:tcPr>
          <w:p w:rsidR="0001769A" w:rsidRPr="00FC7EAB" w:rsidRDefault="0001769A" w:rsidP="0001769A">
            <w:pPr>
              <w:pStyle w:val="TableParagraph"/>
              <w:spacing w:line="272" w:lineRule="exact"/>
              <w:ind w:left="349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280" w:type="dxa"/>
          </w:tcPr>
          <w:p w:rsidR="0001769A" w:rsidRPr="00FC7EAB" w:rsidRDefault="0001769A" w:rsidP="0001769A">
            <w:pPr>
              <w:pStyle w:val="TableParagraph"/>
              <w:spacing w:line="272" w:lineRule="exact"/>
              <w:ind w:left="349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232" w:type="dxa"/>
          </w:tcPr>
          <w:p w:rsidR="0001769A" w:rsidRPr="00FC7EAB" w:rsidRDefault="0001769A" w:rsidP="0001769A">
            <w:pPr>
              <w:pStyle w:val="TableParagraph"/>
              <w:spacing w:line="272" w:lineRule="exact"/>
              <w:ind w:left="325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323" w:type="dxa"/>
          </w:tcPr>
          <w:p w:rsidR="0001769A" w:rsidRPr="00FC7EAB" w:rsidRDefault="0001769A" w:rsidP="0001769A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  <w:tr w:rsidR="0001769A" w:rsidRPr="00FC7EAB" w:rsidTr="0001769A">
        <w:trPr>
          <w:trHeight w:val="474"/>
        </w:trPr>
        <w:tc>
          <w:tcPr>
            <w:tcW w:w="2205" w:type="dxa"/>
            <w:vMerge w:val="restart"/>
          </w:tcPr>
          <w:p w:rsidR="0001769A" w:rsidRPr="00FC7EAB" w:rsidRDefault="0001769A" w:rsidP="0001769A">
            <w:pPr>
              <w:pStyle w:val="TableParagraph"/>
              <w:spacing w:line="240" w:lineRule="auto"/>
              <w:ind w:left="110" w:right="116"/>
              <w:rPr>
                <w:sz w:val="24"/>
                <w:szCs w:val="24"/>
                <w:lang w:val="ru-RU"/>
              </w:rPr>
            </w:pPr>
            <w:r w:rsidRPr="00FC7EAB">
              <w:rPr>
                <w:sz w:val="24"/>
                <w:szCs w:val="24"/>
                <w:lang w:val="ru-RU"/>
              </w:rPr>
              <w:t>Физическая культура и основы безопасности</w:t>
            </w:r>
          </w:p>
          <w:p w:rsidR="0001769A" w:rsidRPr="00FC7EAB" w:rsidRDefault="0001769A" w:rsidP="0001769A">
            <w:pPr>
              <w:pStyle w:val="TableParagraph"/>
              <w:spacing w:line="262" w:lineRule="exact"/>
              <w:ind w:left="110"/>
              <w:rPr>
                <w:sz w:val="24"/>
                <w:szCs w:val="24"/>
                <w:lang w:val="ru-RU"/>
              </w:rPr>
            </w:pPr>
            <w:r w:rsidRPr="00FC7EAB">
              <w:rPr>
                <w:sz w:val="24"/>
                <w:szCs w:val="24"/>
                <w:lang w:val="ru-RU"/>
              </w:rPr>
              <w:t>жизнедеятельности</w:t>
            </w:r>
          </w:p>
        </w:tc>
        <w:tc>
          <w:tcPr>
            <w:tcW w:w="2253" w:type="dxa"/>
          </w:tcPr>
          <w:p w:rsidR="0001769A" w:rsidRPr="00FC7EAB" w:rsidRDefault="0001769A" w:rsidP="0001769A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ОБЖ</w:t>
            </w:r>
          </w:p>
        </w:tc>
        <w:tc>
          <w:tcPr>
            <w:tcW w:w="1194" w:type="dxa"/>
          </w:tcPr>
          <w:p w:rsidR="0001769A" w:rsidRPr="00FC7EAB" w:rsidRDefault="0001769A" w:rsidP="0001769A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01769A" w:rsidRPr="00FC7EAB" w:rsidRDefault="0001769A" w:rsidP="0001769A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80" w:type="dxa"/>
          </w:tcPr>
          <w:p w:rsidR="0001769A" w:rsidRPr="00FC7EAB" w:rsidRDefault="0001769A" w:rsidP="0001769A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232" w:type="dxa"/>
          </w:tcPr>
          <w:p w:rsidR="0001769A" w:rsidRPr="00FC7EAB" w:rsidRDefault="0001769A" w:rsidP="0001769A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323" w:type="dxa"/>
          </w:tcPr>
          <w:p w:rsidR="0001769A" w:rsidRPr="00FC7EAB" w:rsidRDefault="0001769A" w:rsidP="0001769A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</w:tr>
      <w:tr w:rsidR="0001769A" w:rsidRPr="00FC7EAB" w:rsidTr="0001769A">
        <w:trPr>
          <w:trHeight w:val="617"/>
        </w:trPr>
        <w:tc>
          <w:tcPr>
            <w:tcW w:w="2205" w:type="dxa"/>
            <w:vMerge/>
            <w:tcBorders>
              <w:top w:val="nil"/>
            </w:tcBorders>
          </w:tcPr>
          <w:p w:rsidR="0001769A" w:rsidRPr="00FC7EAB" w:rsidRDefault="0001769A" w:rsidP="000176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:rsidR="0001769A" w:rsidRPr="00FC7EAB" w:rsidRDefault="0001769A" w:rsidP="0001769A">
            <w:pPr>
              <w:pStyle w:val="TableParagraph"/>
              <w:spacing w:line="242" w:lineRule="auto"/>
              <w:ind w:left="110" w:right="208"/>
              <w:rPr>
                <w:sz w:val="24"/>
                <w:szCs w:val="24"/>
              </w:rPr>
            </w:pPr>
            <w:proofErr w:type="spellStart"/>
            <w:r w:rsidRPr="00FC7EAB">
              <w:rPr>
                <w:sz w:val="24"/>
                <w:szCs w:val="24"/>
              </w:rPr>
              <w:t>Физическая</w:t>
            </w:r>
            <w:proofErr w:type="spellEnd"/>
            <w:r w:rsidRPr="00FC7EAB">
              <w:rPr>
                <w:sz w:val="24"/>
                <w:szCs w:val="24"/>
              </w:rPr>
              <w:t xml:space="preserve"> </w:t>
            </w:r>
            <w:proofErr w:type="spellStart"/>
            <w:r w:rsidRPr="00FC7EAB">
              <w:rPr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194" w:type="dxa"/>
          </w:tcPr>
          <w:p w:rsidR="0001769A" w:rsidRPr="00FC7EAB" w:rsidRDefault="0001769A" w:rsidP="0001769A">
            <w:pPr>
              <w:pStyle w:val="TableParagraph"/>
              <w:ind w:left="306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275" w:type="dxa"/>
          </w:tcPr>
          <w:p w:rsidR="0001769A" w:rsidRPr="00FC7EAB" w:rsidRDefault="0001769A" w:rsidP="0001769A">
            <w:pPr>
              <w:pStyle w:val="TableParagraph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280" w:type="dxa"/>
          </w:tcPr>
          <w:p w:rsidR="0001769A" w:rsidRPr="00FC7EAB" w:rsidRDefault="0001769A" w:rsidP="0001769A">
            <w:pPr>
              <w:pStyle w:val="TableParagraph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232" w:type="dxa"/>
          </w:tcPr>
          <w:p w:rsidR="0001769A" w:rsidRPr="00FC7EAB" w:rsidRDefault="0001769A" w:rsidP="0001769A">
            <w:pPr>
              <w:pStyle w:val="TableParagraph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  <w:tc>
          <w:tcPr>
            <w:tcW w:w="1323" w:type="dxa"/>
          </w:tcPr>
          <w:p w:rsidR="0001769A" w:rsidRPr="00FC7EAB" w:rsidRDefault="0001769A" w:rsidP="0001769A">
            <w:pPr>
              <w:pStyle w:val="TableParagraph"/>
              <w:ind w:left="110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Т/Г.О</w:t>
            </w:r>
          </w:p>
        </w:tc>
      </w:tr>
      <w:tr w:rsidR="0001769A" w:rsidRPr="00FC7EAB" w:rsidTr="0001769A">
        <w:trPr>
          <w:trHeight w:val="1102"/>
        </w:trPr>
        <w:tc>
          <w:tcPr>
            <w:tcW w:w="2205" w:type="dxa"/>
          </w:tcPr>
          <w:p w:rsidR="0001769A" w:rsidRPr="00FC7EAB" w:rsidRDefault="0001769A" w:rsidP="0001769A">
            <w:pPr>
              <w:pStyle w:val="TableParagraph"/>
              <w:spacing w:line="266" w:lineRule="exact"/>
              <w:ind w:left="110"/>
              <w:rPr>
                <w:sz w:val="24"/>
                <w:szCs w:val="24"/>
                <w:lang w:val="ru-RU"/>
              </w:rPr>
            </w:pPr>
            <w:r w:rsidRPr="00FC7EAB">
              <w:rPr>
                <w:sz w:val="24"/>
                <w:szCs w:val="24"/>
                <w:lang w:val="ru-RU"/>
              </w:rPr>
              <w:t>Основы духовно –</w:t>
            </w:r>
          </w:p>
          <w:p w:rsidR="0001769A" w:rsidRPr="00FC7EAB" w:rsidRDefault="0001769A" w:rsidP="0001769A">
            <w:pPr>
              <w:pStyle w:val="TableParagraph"/>
              <w:spacing w:line="275" w:lineRule="exact"/>
              <w:ind w:left="110"/>
              <w:rPr>
                <w:sz w:val="24"/>
                <w:szCs w:val="24"/>
                <w:lang w:val="ru-RU"/>
              </w:rPr>
            </w:pPr>
            <w:r w:rsidRPr="00FC7EAB">
              <w:rPr>
                <w:sz w:val="24"/>
                <w:szCs w:val="24"/>
                <w:lang w:val="ru-RU"/>
              </w:rPr>
              <w:t>нравственной</w:t>
            </w:r>
          </w:p>
          <w:p w:rsidR="0001769A" w:rsidRPr="00FC7EAB" w:rsidRDefault="0001769A" w:rsidP="0001769A">
            <w:pPr>
              <w:pStyle w:val="TableParagraph"/>
              <w:spacing w:before="7" w:line="274" w:lineRule="exact"/>
              <w:ind w:left="110" w:right="116"/>
              <w:rPr>
                <w:sz w:val="24"/>
                <w:szCs w:val="24"/>
                <w:lang w:val="ru-RU"/>
              </w:rPr>
            </w:pPr>
            <w:r w:rsidRPr="00FC7EAB">
              <w:rPr>
                <w:sz w:val="24"/>
                <w:szCs w:val="24"/>
                <w:lang w:val="ru-RU"/>
              </w:rPr>
              <w:t>культуры народов России</w:t>
            </w:r>
          </w:p>
        </w:tc>
        <w:tc>
          <w:tcPr>
            <w:tcW w:w="2253" w:type="dxa"/>
          </w:tcPr>
          <w:p w:rsidR="0001769A" w:rsidRPr="00FC7EAB" w:rsidRDefault="0001769A" w:rsidP="0001769A">
            <w:pPr>
              <w:pStyle w:val="TableParagraph"/>
              <w:spacing w:line="266" w:lineRule="exact"/>
              <w:ind w:left="110"/>
              <w:rPr>
                <w:sz w:val="24"/>
                <w:szCs w:val="24"/>
                <w:lang w:val="ru-RU"/>
              </w:rPr>
            </w:pPr>
            <w:r w:rsidRPr="00FC7EAB">
              <w:rPr>
                <w:sz w:val="24"/>
                <w:szCs w:val="24"/>
                <w:lang w:val="ru-RU"/>
              </w:rPr>
              <w:t>Основы духовно –</w:t>
            </w:r>
          </w:p>
          <w:p w:rsidR="0001769A" w:rsidRPr="00FC7EAB" w:rsidRDefault="0001769A" w:rsidP="0001769A">
            <w:pPr>
              <w:pStyle w:val="TableParagraph"/>
              <w:spacing w:line="275" w:lineRule="exact"/>
              <w:ind w:left="110"/>
              <w:rPr>
                <w:sz w:val="24"/>
                <w:szCs w:val="24"/>
                <w:lang w:val="ru-RU"/>
              </w:rPr>
            </w:pPr>
            <w:r w:rsidRPr="00FC7EAB">
              <w:rPr>
                <w:sz w:val="24"/>
                <w:szCs w:val="24"/>
                <w:lang w:val="ru-RU"/>
              </w:rPr>
              <w:t>нравственной</w:t>
            </w:r>
          </w:p>
          <w:p w:rsidR="0001769A" w:rsidRPr="00FC7EAB" w:rsidRDefault="0001769A" w:rsidP="0001769A">
            <w:pPr>
              <w:pStyle w:val="TableParagraph"/>
              <w:spacing w:before="7" w:line="274" w:lineRule="exact"/>
              <w:ind w:left="110"/>
              <w:rPr>
                <w:sz w:val="24"/>
                <w:szCs w:val="24"/>
                <w:lang w:val="ru-RU"/>
              </w:rPr>
            </w:pPr>
            <w:r w:rsidRPr="00FC7EAB">
              <w:rPr>
                <w:sz w:val="24"/>
                <w:szCs w:val="24"/>
                <w:lang w:val="ru-RU"/>
              </w:rPr>
              <w:t>культуры народов России</w:t>
            </w:r>
          </w:p>
        </w:tc>
        <w:tc>
          <w:tcPr>
            <w:tcW w:w="1194" w:type="dxa"/>
          </w:tcPr>
          <w:p w:rsidR="0001769A" w:rsidRPr="00FC7EAB" w:rsidRDefault="0001769A" w:rsidP="0001769A">
            <w:pPr>
              <w:pStyle w:val="TableParagraph"/>
              <w:ind w:left="316"/>
              <w:rPr>
                <w:sz w:val="24"/>
                <w:szCs w:val="24"/>
              </w:rPr>
            </w:pPr>
            <w:r w:rsidRPr="00FC7EAB">
              <w:rPr>
                <w:sz w:val="24"/>
                <w:szCs w:val="24"/>
              </w:rPr>
              <w:t>Т/ Г.О</w:t>
            </w:r>
          </w:p>
        </w:tc>
        <w:tc>
          <w:tcPr>
            <w:tcW w:w="1275" w:type="dxa"/>
          </w:tcPr>
          <w:p w:rsidR="0001769A" w:rsidRPr="00FC7EAB" w:rsidRDefault="0001769A" w:rsidP="0001769A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80" w:type="dxa"/>
          </w:tcPr>
          <w:p w:rsidR="0001769A" w:rsidRPr="00FC7EAB" w:rsidRDefault="0001769A" w:rsidP="0001769A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32" w:type="dxa"/>
          </w:tcPr>
          <w:p w:rsidR="0001769A" w:rsidRPr="00FC7EAB" w:rsidRDefault="0001769A" w:rsidP="0001769A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323" w:type="dxa"/>
          </w:tcPr>
          <w:p w:rsidR="0001769A" w:rsidRPr="00FC7EAB" w:rsidRDefault="0001769A" w:rsidP="0001769A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</w:tr>
    </w:tbl>
    <w:p w:rsidR="0018028C" w:rsidRPr="00FC7EAB" w:rsidRDefault="0018028C" w:rsidP="0018028C">
      <w:pPr>
        <w:tabs>
          <w:tab w:val="left" w:pos="4228"/>
          <w:tab w:val="left" w:pos="7524"/>
          <w:tab w:val="left" w:pos="9393"/>
        </w:tabs>
        <w:ind w:left="1136"/>
        <w:rPr>
          <w:rFonts w:ascii="Times New Roman" w:hAnsi="Times New Roman" w:cs="Times New Roman"/>
          <w:sz w:val="24"/>
          <w:szCs w:val="24"/>
        </w:rPr>
      </w:pPr>
      <w:r w:rsidRPr="00FC7EAB">
        <w:rPr>
          <w:rFonts w:ascii="Times New Roman" w:hAnsi="Times New Roman" w:cs="Times New Roman"/>
          <w:sz w:val="24"/>
          <w:szCs w:val="24"/>
        </w:rPr>
        <w:t>К.Р –</w:t>
      </w:r>
      <w:r w:rsidRPr="00FC7EA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C7EAB">
        <w:rPr>
          <w:rFonts w:ascii="Times New Roman" w:hAnsi="Times New Roman" w:cs="Times New Roman"/>
          <w:sz w:val="24"/>
          <w:szCs w:val="24"/>
        </w:rPr>
        <w:t>контрольная</w:t>
      </w:r>
      <w:r w:rsidRPr="00FC7EA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C7EAB">
        <w:rPr>
          <w:rFonts w:ascii="Times New Roman" w:hAnsi="Times New Roman" w:cs="Times New Roman"/>
          <w:sz w:val="24"/>
          <w:szCs w:val="24"/>
        </w:rPr>
        <w:t>работа</w:t>
      </w:r>
      <w:r w:rsidRPr="00FC7EAB">
        <w:rPr>
          <w:rFonts w:ascii="Times New Roman" w:hAnsi="Times New Roman" w:cs="Times New Roman"/>
          <w:sz w:val="24"/>
          <w:szCs w:val="24"/>
        </w:rPr>
        <w:tab/>
        <w:t>Г.О –</w:t>
      </w:r>
      <w:r w:rsidRPr="00FC7EA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C7EAB">
        <w:rPr>
          <w:rFonts w:ascii="Times New Roman" w:hAnsi="Times New Roman" w:cs="Times New Roman"/>
          <w:sz w:val="24"/>
          <w:szCs w:val="24"/>
        </w:rPr>
        <w:t>годовая</w:t>
      </w:r>
      <w:r w:rsidRPr="00FC7EA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C7EAB">
        <w:rPr>
          <w:rFonts w:ascii="Times New Roman" w:hAnsi="Times New Roman" w:cs="Times New Roman"/>
          <w:sz w:val="24"/>
          <w:szCs w:val="24"/>
        </w:rPr>
        <w:t>отметка</w:t>
      </w:r>
      <w:r w:rsidRPr="00FC7EAB">
        <w:rPr>
          <w:rFonts w:ascii="Times New Roman" w:hAnsi="Times New Roman" w:cs="Times New Roman"/>
          <w:sz w:val="24"/>
          <w:szCs w:val="24"/>
        </w:rPr>
        <w:tab/>
        <w:t>Д</w:t>
      </w:r>
      <w:r w:rsidRPr="00FC7EA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FC7EAB">
        <w:rPr>
          <w:rFonts w:ascii="Times New Roman" w:hAnsi="Times New Roman" w:cs="Times New Roman"/>
          <w:sz w:val="24"/>
          <w:szCs w:val="24"/>
        </w:rPr>
        <w:t>– диктант</w:t>
      </w:r>
      <w:r w:rsidRPr="00FC7EAB">
        <w:rPr>
          <w:rFonts w:ascii="Times New Roman" w:hAnsi="Times New Roman" w:cs="Times New Roman"/>
          <w:sz w:val="24"/>
          <w:szCs w:val="24"/>
        </w:rPr>
        <w:tab/>
        <w:t>Т-</w:t>
      </w:r>
      <w:r w:rsidRPr="00FC7EAB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FC7EAB">
        <w:rPr>
          <w:rFonts w:ascii="Times New Roman" w:hAnsi="Times New Roman" w:cs="Times New Roman"/>
          <w:sz w:val="24"/>
          <w:szCs w:val="24"/>
        </w:rPr>
        <w:t>тест</w:t>
      </w:r>
    </w:p>
    <w:p w:rsidR="0018028C" w:rsidRDefault="0018028C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D03F0">
        <w:rPr>
          <w:rFonts w:ascii="Times New Roman" w:hAnsi="Times New Roman" w:cs="Times New Roman"/>
          <w:sz w:val="24"/>
          <w:szCs w:val="24"/>
        </w:rPr>
        <w:lastRenderedPageBreak/>
        <w:t>Данный учебный план принят решение</w:t>
      </w:r>
      <w:r w:rsidR="00CF2880">
        <w:rPr>
          <w:rFonts w:ascii="Times New Roman" w:hAnsi="Times New Roman" w:cs="Times New Roman"/>
          <w:sz w:val="24"/>
          <w:szCs w:val="24"/>
        </w:rPr>
        <w:t>м</w:t>
      </w:r>
      <w:r w:rsidR="00D01AE3">
        <w:rPr>
          <w:rFonts w:ascii="Times New Roman" w:hAnsi="Times New Roman" w:cs="Times New Roman"/>
          <w:sz w:val="24"/>
          <w:szCs w:val="24"/>
        </w:rPr>
        <w:t xml:space="preserve"> педагогического совета №1 от 29</w:t>
      </w:r>
      <w:r w:rsidRPr="000D03F0">
        <w:rPr>
          <w:rFonts w:ascii="Times New Roman" w:hAnsi="Times New Roman" w:cs="Times New Roman"/>
          <w:sz w:val="24"/>
          <w:szCs w:val="24"/>
        </w:rPr>
        <w:t>.08.20</w:t>
      </w:r>
      <w:r w:rsidR="00D01AE3">
        <w:rPr>
          <w:rFonts w:ascii="Times New Roman" w:hAnsi="Times New Roman" w:cs="Times New Roman"/>
          <w:sz w:val="24"/>
          <w:szCs w:val="24"/>
        </w:rPr>
        <w:t>22</w:t>
      </w:r>
      <w:r w:rsidRPr="000D03F0">
        <w:rPr>
          <w:rFonts w:ascii="Times New Roman" w:hAnsi="Times New Roman" w:cs="Times New Roman"/>
          <w:sz w:val="24"/>
          <w:szCs w:val="24"/>
        </w:rPr>
        <w:t xml:space="preserve"> года и утвержден приказом школы №</w:t>
      </w:r>
      <w:r w:rsidR="00D01AE3">
        <w:rPr>
          <w:rFonts w:ascii="Times New Roman" w:hAnsi="Times New Roman" w:cs="Times New Roman"/>
          <w:sz w:val="24"/>
          <w:szCs w:val="24"/>
        </w:rPr>
        <w:t xml:space="preserve">49-О </w:t>
      </w:r>
      <w:r w:rsidRPr="000D03F0">
        <w:rPr>
          <w:rFonts w:ascii="Times New Roman" w:hAnsi="Times New Roman" w:cs="Times New Roman"/>
          <w:sz w:val="24"/>
          <w:szCs w:val="24"/>
        </w:rPr>
        <w:t xml:space="preserve">от </w:t>
      </w:r>
      <w:r w:rsidR="00D01AE3">
        <w:rPr>
          <w:rFonts w:ascii="Times New Roman" w:hAnsi="Times New Roman" w:cs="Times New Roman"/>
          <w:sz w:val="24"/>
          <w:szCs w:val="24"/>
        </w:rPr>
        <w:t>29</w:t>
      </w:r>
      <w:r w:rsidRPr="000D03F0">
        <w:rPr>
          <w:rFonts w:ascii="Times New Roman" w:hAnsi="Times New Roman" w:cs="Times New Roman"/>
          <w:sz w:val="24"/>
          <w:szCs w:val="24"/>
        </w:rPr>
        <w:t>.08.20</w:t>
      </w:r>
      <w:r w:rsidR="00D01AE3">
        <w:rPr>
          <w:rFonts w:ascii="Times New Roman" w:hAnsi="Times New Roman" w:cs="Times New Roman"/>
          <w:sz w:val="24"/>
          <w:szCs w:val="24"/>
        </w:rPr>
        <w:t>22</w:t>
      </w:r>
      <w:r w:rsidR="005E47E1">
        <w:rPr>
          <w:rFonts w:ascii="Times New Roman" w:hAnsi="Times New Roman" w:cs="Times New Roman"/>
          <w:sz w:val="24"/>
          <w:szCs w:val="24"/>
        </w:rPr>
        <w:t xml:space="preserve"> </w:t>
      </w:r>
      <w:r w:rsidRPr="000D03F0">
        <w:rPr>
          <w:rFonts w:ascii="Times New Roman" w:hAnsi="Times New Roman" w:cs="Times New Roman"/>
          <w:sz w:val="24"/>
          <w:szCs w:val="24"/>
        </w:rPr>
        <w:t>года.</w:t>
      </w:r>
      <w:r w:rsidRPr="00BF78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70AF7" w:rsidRDefault="00D70AF7" w:rsidP="001802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D70AF7" w:rsidSect="008A74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8C"/>
    <w:rsid w:val="0001769A"/>
    <w:rsid w:val="000771F5"/>
    <w:rsid w:val="000A4C49"/>
    <w:rsid w:val="000E04A3"/>
    <w:rsid w:val="00136B27"/>
    <w:rsid w:val="00142DE9"/>
    <w:rsid w:val="0018028C"/>
    <w:rsid w:val="001B16D0"/>
    <w:rsid w:val="001C27F5"/>
    <w:rsid w:val="002562DA"/>
    <w:rsid w:val="0027795D"/>
    <w:rsid w:val="0028398B"/>
    <w:rsid w:val="0029674A"/>
    <w:rsid w:val="002A7982"/>
    <w:rsid w:val="002E02D9"/>
    <w:rsid w:val="003039A8"/>
    <w:rsid w:val="00337912"/>
    <w:rsid w:val="003542AD"/>
    <w:rsid w:val="00396DA7"/>
    <w:rsid w:val="004262FA"/>
    <w:rsid w:val="004B2965"/>
    <w:rsid w:val="004E1571"/>
    <w:rsid w:val="004E634C"/>
    <w:rsid w:val="005829B1"/>
    <w:rsid w:val="005E47E1"/>
    <w:rsid w:val="005F17CC"/>
    <w:rsid w:val="00695DF5"/>
    <w:rsid w:val="006B6A9E"/>
    <w:rsid w:val="00716692"/>
    <w:rsid w:val="00757778"/>
    <w:rsid w:val="007D2757"/>
    <w:rsid w:val="008A748D"/>
    <w:rsid w:val="00924B07"/>
    <w:rsid w:val="009F58D0"/>
    <w:rsid w:val="00A85C10"/>
    <w:rsid w:val="00AC3A45"/>
    <w:rsid w:val="00AD5E3B"/>
    <w:rsid w:val="00BE3233"/>
    <w:rsid w:val="00C17545"/>
    <w:rsid w:val="00CF2880"/>
    <w:rsid w:val="00D01AE3"/>
    <w:rsid w:val="00D70AF7"/>
    <w:rsid w:val="00D773BA"/>
    <w:rsid w:val="00DA05F3"/>
    <w:rsid w:val="00DE465B"/>
    <w:rsid w:val="00E62897"/>
    <w:rsid w:val="00EF0FD8"/>
    <w:rsid w:val="00F00062"/>
    <w:rsid w:val="00FD26A7"/>
    <w:rsid w:val="00FE5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C5345F-5FEC-4D06-9D42-DF0BB795F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28C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D70AF7"/>
    <w:pPr>
      <w:keepNext/>
      <w:numPr>
        <w:numId w:val="1"/>
      </w:numPr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40"/>
      <w:szCs w:val="24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Абзац списка1"/>
    <w:basedOn w:val="a"/>
    <w:rsid w:val="0018028C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 Spacing"/>
    <w:link w:val="a4"/>
    <w:uiPriority w:val="1"/>
    <w:qFormat/>
    <w:rsid w:val="0018028C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link w:val="a3"/>
    <w:uiPriority w:val="1"/>
    <w:locked/>
    <w:rsid w:val="0018028C"/>
    <w:rPr>
      <w:rFonts w:eastAsiaTheme="minorEastAsia"/>
      <w:lang w:eastAsia="ru-RU"/>
    </w:rPr>
  </w:style>
  <w:style w:type="paragraph" w:customStyle="1" w:styleId="21">
    <w:name w:val="Основной текст 21"/>
    <w:basedOn w:val="a"/>
    <w:rsid w:val="0018028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18028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8028C"/>
    <w:pPr>
      <w:widowControl w:val="0"/>
      <w:autoSpaceDE w:val="0"/>
      <w:autoSpaceDN w:val="0"/>
      <w:spacing w:after="0" w:line="267" w:lineRule="exact"/>
    </w:pPr>
    <w:rPr>
      <w:rFonts w:ascii="Times New Roman" w:eastAsia="Times New Roman" w:hAnsi="Times New Roman" w:cs="Times New Roman"/>
      <w:lang w:bidi="ru-RU"/>
    </w:rPr>
  </w:style>
  <w:style w:type="character" w:customStyle="1" w:styleId="10">
    <w:name w:val="Заголовок 1 Знак"/>
    <w:basedOn w:val="a0"/>
    <w:link w:val="1"/>
    <w:rsid w:val="00D70AF7"/>
    <w:rPr>
      <w:rFonts w:ascii="Times New Roman" w:eastAsia="Times New Roman" w:hAnsi="Times New Roman" w:cs="Times New Roman"/>
      <w:sz w:val="40"/>
      <w:szCs w:val="24"/>
      <w:lang w:val="tt-RU" w:eastAsia="ru-RU"/>
    </w:rPr>
  </w:style>
  <w:style w:type="paragraph" w:customStyle="1" w:styleId="2">
    <w:name w:val="Абзац списка2"/>
    <w:basedOn w:val="a"/>
    <w:rsid w:val="00D70AF7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EF0FD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Normal (Web)"/>
    <w:basedOn w:val="a"/>
    <w:semiHidden/>
    <w:unhideWhenUsed/>
    <w:rsid w:val="00EF0F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2A79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A7982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986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3011</Words>
  <Characters>17167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nadusha</dc:creator>
  <cp:lastModifiedBy>Админ</cp:lastModifiedBy>
  <cp:revision>9</cp:revision>
  <cp:lastPrinted>2022-09-02T21:08:00Z</cp:lastPrinted>
  <dcterms:created xsi:type="dcterms:W3CDTF">2022-09-02T16:53:00Z</dcterms:created>
  <dcterms:modified xsi:type="dcterms:W3CDTF">2022-09-02T21:12:00Z</dcterms:modified>
</cp:coreProperties>
</file>